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D5BC" w14:textId="77777777" w:rsidR="001C3467" w:rsidRDefault="007F0376" w:rsidP="00897711">
      <w:pPr>
        <w:pStyle w:val="Title"/>
        <w:jc w:val="center"/>
        <w:rPr>
          <w:rFonts w:ascii="Arial" w:hAnsi="Arial" w:cs="Arial"/>
          <w:b/>
        </w:rPr>
      </w:pPr>
      <w:r>
        <w:rPr>
          <w:rFonts w:ascii="Arial" w:hAnsi="Arial" w:cs="Arial"/>
          <w:b/>
        </w:rPr>
        <w:t>QUANTOCK</w:t>
      </w:r>
      <w:r w:rsidR="00897711">
        <w:rPr>
          <w:rFonts w:ascii="Arial" w:hAnsi="Arial" w:cs="Arial"/>
          <w:b/>
        </w:rPr>
        <w:t xml:space="preserve"> MEDICAL CENTRE PATIENT PARTICIPATION GROUP</w:t>
      </w:r>
    </w:p>
    <w:p w14:paraId="30776184" w14:textId="77777777" w:rsidR="001C5858" w:rsidRDefault="00897711" w:rsidP="00B30A32">
      <w:pPr>
        <w:pStyle w:val="Heading1"/>
        <w:spacing w:before="0"/>
        <w:jc w:val="center"/>
        <w:rPr>
          <w:rFonts w:ascii="Arial" w:hAnsi="Arial" w:cs="Arial"/>
        </w:rPr>
      </w:pPr>
      <w:r>
        <w:rPr>
          <w:rFonts w:ascii="Arial" w:hAnsi="Arial" w:cs="Arial"/>
        </w:rPr>
        <w:t xml:space="preserve">MINUTES OF MEETING HELD AT </w:t>
      </w:r>
      <w:r w:rsidR="00FE6F26">
        <w:rPr>
          <w:rFonts w:ascii="Arial" w:hAnsi="Arial" w:cs="Arial"/>
        </w:rPr>
        <w:t>NETHER STOWEY LIBRARY</w:t>
      </w:r>
    </w:p>
    <w:p w14:paraId="6EE4E515" w14:textId="77777777" w:rsidR="00897711" w:rsidRDefault="00B64EB8" w:rsidP="00B30A32">
      <w:pPr>
        <w:pStyle w:val="Heading1"/>
        <w:spacing w:before="0"/>
        <w:jc w:val="center"/>
        <w:rPr>
          <w:rFonts w:ascii="Arial" w:hAnsi="Arial" w:cs="Arial"/>
        </w:rPr>
      </w:pPr>
      <w:r>
        <w:rPr>
          <w:rFonts w:ascii="Arial" w:hAnsi="Arial" w:cs="Arial"/>
        </w:rPr>
        <w:t xml:space="preserve">Wednesday </w:t>
      </w:r>
      <w:r w:rsidR="00A16ACF">
        <w:rPr>
          <w:rFonts w:ascii="Arial" w:hAnsi="Arial" w:cs="Arial"/>
        </w:rPr>
        <w:t>13</w:t>
      </w:r>
      <w:r w:rsidR="00A16ACF" w:rsidRPr="00A16ACF">
        <w:rPr>
          <w:rFonts w:ascii="Arial" w:hAnsi="Arial" w:cs="Arial"/>
          <w:vertAlign w:val="superscript"/>
        </w:rPr>
        <w:t>th</w:t>
      </w:r>
      <w:r w:rsidR="00A16ACF">
        <w:rPr>
          <w:rFonts w:ascii="Arial" w:hAnsi="Arial" w:cs="Arial"/>
        </w:rPr>
        <w:t xml:space="preserve"> September</w:t>
      </w:r>
      <w:r w:rsidR="009E7CE6">
        <w:rPr>
          <w:rFonts w:ascii="Arial" w:hAnsi="Arial" w:cs="Arial"/>
        </w:rPr>
        <w:t xml:space="preserve"> 2023</w:t>
      </w:r>
    </w:p>
    <w:p w14:paraId="5E35588E" w14:textId="77777777" w:rsidR="007F0376" w:rsidRDefault="007F0376" w:rsidP="003C704F">
      <w:pPr>
        <w:pStyle w:val="Heading2"/>
      </w:pPr>
      <w:r w:rsidRPr="003C704F">
        <w:t>PRESENT</w:t>
      </w:r>
    </w:p>
    <w:p w14:paraId="3F93183A" w14:textId="77777777" w:rsidR="007F0376" w:rsidRDefault="00A16ACF" w:rsidP="007F0376">
      <w:pPr>
        <w:rPr>
          <w:rFonts w:ascii="Arial" w:hAnsi="Arial" w:cs="Arial"/>
        </w:rPr>
      </w:pPr>
      <w:r>
        <w:rPr>
          <w:rFonts w:ascii="Arial" w:hAnsi="Arial" w:cs="Arial"/>
        </w:rPr>
        <w:t xml:space="preserve">Diane Faris (Chair), </w:t>
      </w:r>
      <w:r w:rsidR="00B64EB8">
        <w:rPr>
          <w:rFonts w:ascii="Arial" w:hAnsi="Arial" w:cs="Arial"/>
        </w:rPr>
        <w:t xml:space="preserve">Helen Stacey (Practice Manager), </w:t>
      </w:r>
      <w:r w:rsidR="00CE7E63">
        <w:rPr>
          <w:rFonts w:ascii="Arial" w:hAnsi="Arial" w:cs="Arial"/>
        </w:rPr>
        <w:t>Maggie Harlow</w:t>
      </w:r>
      <w:r w:rsidR="00C438F3">
        <w:rPr>
          <w:rFonts w:ascii="Arial" w:hAnsi="Arial" w:cs="Arial"/>
        </w:rPr>
        <w:t xml:space="preserve">, </w:t>
      </w:r>
      <w:r w:rsidR="008E7680">
        <w:rPr>
          <w:rFonts w:ascii="Arial" w:hAnsi="Arial" w:cs="Arial"/>
        </w:rPr>
        <w:t xml:space="preserve">Elisabeth Woolcock, </w:t>
      </w:r>
      <w:r>
        <w:rPr>
          <w:rFonts w:ascii="Arial" w:hAnsi="Arial" w:cs="Arial"/>
        </w:rPr>
        <w:t>Bruce Roper</w:t>
      </w:r>
      <w:r w:rsidR="008E7680">
        <w:rPr>
          <w:rFonts w:ascii="Arial" w:hAnsi="Arial" w:cs="Arial"/>
        </w:rPr>
        <w:t xml:space="preserve">, </w:t>
      </w:r>
      <w:r>
        <w:rPr>
          <w:rFonts w:ascii="Arial" w:hAnsi="Arial" w:cs="Arial"/>
        </w:rPr>
        <w:t>Susan Sidery, Terry Binding, Ian</w:t>
      </w:r>
      <w:r w:rsidR="003A5EC7">
        <w:rPr>
          <w:rFonts w:ascii="Arial" w:hAnsi="Arial" w:cs="Arial"/>
        </w:rPr>
        <w:t xml:space="preserve"> Faris</w:t>
      </w:r>
      <w:r w:rsidR="00E62A01">
        <w:rPr>
          <w:rFonts w:ascii="Arial" w:hAnsi="Arial" w:cs="Arial"/>
        </w:rPr>
        <w:t xml:space="preserve"> </w:t>
      </w:r>
      <w:r w:rsidR="003A5EC7">
        <w:rPr>
          <w:rFonts w:ascii="Arial" w:hAnsi="Arial" w:cs="Arial"/>
        </w:rPr>
        <w:t>(Minutes</w:t>
      </w:r>
      <w:r w:rsidR="0013198C">
        <w:rPr>
          <w:rFonts w:ascii="Arial" w:hAnsi="Arial" w:cs="Arial"/>
        </w:rPr>
        <w:t>)</w:t>
      </w:r>
    </w:p>
    <w:p w14:paraId="09153E58" w14:textId="77777777" w:rsidR="0006199E" w:rsidRPr="0006199E" w:rsidRDefault="0006199E" w:rsidP="0006199E">
      <w:pPr>
        <w:keepNext/>
        <w:keepLines/>
        <w:spacing w:before="200" w:after="0"/>
        <w:outlineLvl w:val="1"/>
        <w:rPr>
          <w:rFonts w:ascii="Arial" w:eastAsiaTheme="majorEastAsia" w:hAnsi="Arial" w:cs="Arial"/>
          <w:b/>
          <w:bCs/>
          <w:color w:val="4F81BD" w:themeColor="accent1"/>
          <w:sz w:val="26"/>
          <w:szCs w:val="26"/>
        </w:rPr>
      </w:pPr>
      <w:r>
        <w:rPr>
          <w:rFonts w:ascii="Arial" w:eastAsiaTheme="majorEastAsia" w:hAnsi="Arial" w:cs="Arial"/>
          <w:b/>
          <w:bCs/>
          <w:color w:val="4F81BD" w:themeColor="accent1"/>
          <w:sz w:val="26"/>
          <w:szCs w:val="26"/>
        </w:rPr>
        <w:t>APOLOGIES</w:t>
      </w:r>
    </w:p>
    <w:p w14:paraId="0F055E35" w14:textId="77777777" w:rsidR="004A48C2" w:rsidRDefault="00A16ACF" w:rsidP="007F0376">
      <w:pPr>
        <w:rPr>
          <w:rFonts w:ascii="Arial" w:hAnsi="Arial" w:cs="Arial"/>
        </w:rPr>
      </w:pPr>
      <w:r>
        <w:rPr>
          <w:rFonts w:ascii="Arial" w:hAnsi="Arial" w:cs="Arial"/>
        </w:rPr>
        <w:t>Helen Every, Geoff Every, John Friend, Sally Friend</w:t>
      </w:r>
      <w:r w:rsidR="00A616F4">
        <w:rPr>
          <w:rFonts w:ascii="Arial" w:hAnsi="Arial" w:cs="Arial"/>
        </w:rPr>
        <w:t>, Kate Hope, Sarah Bennett</w:t>
      </w:r>
    </w:p>
    <w:p w14:paraId="5BFBDF7C" w14:textId="77777777" w:rsidR="00A77F95" w:rsidRDefault="003C704F" w:rsidP="003C704F">
      <w:pPr>
        <w:pStyle w:val="Heading2"/>
      </w:pPr>
      <w:r>
        <w:t>NEWS FROM THE QUANTOCK MEDICAL CENTRE</w:t>
      </w:r>
    </w:p>
    <w:p w14:paraId="68B975C8" w14:textId="77777777" w:rsidR="003C704F" w:rsidRDefault="00A616F4" w:rsidP="003C704F">
      <w:r>
        <w:t>Patient numbers are up to 4,020, an increase of over 1200 in 18 years, 400+ in the last 12 months.</w:t>
      </w:r>
    </w:p>
    <w:p w14:paraId="2DE85C6A" w14:textId="77777777" w:rsidR="005F5C39" w:rsidRDefault="00A616F4" w:rsidP="003C704F">
      <w:r>
        <w:t xml:space="preserve">Bruce noted that the council uses different formulae for calculating additional infrastructure costs related to new housing. £127,000 </w:t>
      </w:r>
      <w:r w:rsidR="005F5C39">
        <w:t xml:space="preserve">is </w:t>
      </w:r>
      <w:r>
        <w:t xml:space="preserve">attributed to </w:t>
      </w:r>
      <w:r w:rsidR="005F5C39">
        <w:t xml:space="preserve">the </w:t>
      </w:r>
      <w:r>
        <w:t>s</w:t>
      </w:r>
      <w:r w:rsidR="005F5C39">
        <w:t>chool but only £23,000 for the Quantock Medical Centre. Helen has met with the parish council and will be meeting the Integrated Care Board on Thursday to discuss this discrepancy and other related issues.</w:t>
      </w:r>
    </w:p>
    <w:p w14:paraId="462E116B" w14:textId="77777777" w:rsidR="005F5C39" w:rsidRDefault="005F5C39" w:rsidP="003C704F">
      <w:r>
        <w:t>Recruiting for a General Practice Assistant has begun.</w:t>
      </w:r>
    </w:p>
    <w:p w14:paraId="705F1793" w14:textId="77777777" w:rsidR="005F5C39" w:rsidRDefault="005F5C39" w:rsidP="003C704F">
      <w:r>
        <w:t>Flu clinics will be held on 14 + 21 October.</w:t>
      </w:r>
      <w:r w:rsidR="00726517">
        <w:t xml:space="preserve"> Vaccine is bought 12 months in advance but the government has changed the goalposts twice since then.</w:t>
      </w:r>
    </w:p>
    <w:p w14:paraId="0B185D37" w14:textId="77777777" w:rsidR="00726517" w:rsidRDefault="00726517" w:rsidP="003C704F">
      <w:r>
        <w:t>Qualifying age groups will be ca</w:t>
      </w:r>
      <w:r w:rsidR="0044216A">
        <w:t>lled in for Covid vaccinations to be delivered at Victoria Park. Booking will be on-line or via 119.</w:t>
      </w:r>
    </w:p>
    <w:p w14:paraId="40BCAF5E" w14:textId="46E8A5C4" w:rsidR="0044216A" w:rsidRDefault="0044216A" w:rsidP="003C704F">
      <w:r>
        <w:t>The additional services are well patronised. Our Mental Health Assistant wi</w:t>
      </w:r>
      <w:r w:rsidR="00DF5428">
        <w:t>l</w:t>
      </w:r>
      <w:r>
        <w:t xml:space="preserve">l return after maternity leave (in 12 months). </w:t>
      </w:r>
    </w:p>
    <w:p w14:paraId="21A07F51" w14:textId="0AE7FE9F" w:rsidR="0044216A" w:rsidRDefault="0044216A" w:rsidP="003C704F">
      <w:r>
        <w:t>Helen explained how the triage arrangements with the receptionist work</w:t>
      </w:r>
      <w:r w:rsidR="00DF5428">
        <w:t xml:space="preserve">, and why the receptionists have to ask </w:t>
      </w:r>
      <w:proofErr w:type="gramStart"/>
      <w:r w:rsidR="00DF5428">
        <w:t>patients  about</w:t>
      </w:r>
      <w:proofErr w:type="gramEnd"/>
      <w:r w:rsidR="00DF5428">
        <w:t xml:space="preserve"> their conditions so that they can be seen by the most appropriate person as soon as possible</w:t>
      </w:r>
    </w:p>
    <w:p w14:paraId="25411BEC" w14:textId="77777777" w:rsidR="003C704F" w:rsidRDefault="003C704F" w:rsidP="003220FB">
      <w:pPr>
        <w:pStyle w:val="Heading2"/>
      </w:pPr>
      <w:r>
        <w:t>NEW STAFF MEMBERS</w:t>
      </w:r>
    </w:p>
    <w:p w14:paraId="4DD8E9E0" w14:textId="191D475E" w:rsidR="00E63313" w:rsidRDefault="00E63313" w:rsidP="00E63313">
      <w:r>
        <w:t xml:space="preserve">Helen is </w:t>
      </w:r>
      <w:r w:rsidR="00DF5428">
        <w:t>looking at the</w:t>
      </w:r>
      <w:r>
        <w:t xml:space="preserve"> cost advantages/disadvantages of employing another doctor, maybe part-time, instead of paying £1000 per day for locums – also to be discussed at the I.C.B. meeting </w:t>
      </w:r>
      <w:proofErr w:type="gramStart"/>
      <w:r w:rsidR="00DF5428">
        <w:t>in the near future</w:t>
      </w:r>
      <w:proofErr w:type="gramEnd"/>
      <w:r>
        <w:t>.</w:t>
      </w:r>
    </w:p>
    <w:p w14:paraId="1591189C" w14:textId="77777777" w:rsidR="003C704F" w:rsidRDefault="003C704F" w:rsidP="003220FB">
      <w:pPr>
        <w:pStyle w:val="Heading2"/>
      </w:pPr>
      <w:r>
        <w:t>FUND RAISING/NEW EQUIPMENT</w:t>
      </w:r>
    </w:p>
    <w:p w14:paraId="7A69D12A" w14:textId="3539ED28" w:rsidR="00E63313" w:rsidRDefault="00DF5428" w:rsidP="00E63313">
      <w:r>
        <w:t xml:space="preserve">The Practice has a continued call for new equipment and possibly most patients will not realise the costs involved in the single use items that are used. One example is </w:t>
      </w:r>
      <w:r w:rsidR="00E63313">
        <w:t>Pulse oximeters for babies are single use @ £40 each. £500 worth have just been bought.</w:t>
      </w:r>
    </w:p>
    <w:p w14:paraId="45B7E43D" w14:textId="1D484E50" w:rsidR="00DF5428" w:rsidRDefault="00DF5428" w:rsidP="00E63313">
      <w:r>
        <w:t>When oxygen is used at the Practice this is replaced at a cost of approx. £200 each time.</w:t>
      </w:r>
    </w:p>
    <w:p w14:paraId="3223E4CF" w14:textId="0014E66B" w:rsidR="00DF5428" w:rsidRDefault="00DF5428" w:rsidP="00E63313">
      <w:r>
        <w:t>Defib pads when used are replaces at a cost of £150 - £300 each time.</w:t>
      </w:r>
    </w:p>
    <w:p w14:paraId="488A36D0" w14:textId="3C68737A" w:rsidR="00E63313" w:rsidRDefault="00A20540" w:rsidP="00E63313">
      <w:r>
        <w:t xml:space="preserve">The </w:t>
      </w:r>
      <w:r w:rsidR="00DF5428">
        <w:t>defibrillator</w:t>
      </w:r>
      <w:r>
        <w:t xml:space="preserve"> was sent off again re-certification but is back and OK now.</w:t>
      </w:r>
    </w:p>
    <w:p w14:paraId="79659B75" w14:textId="052817E5" w:rsidR="00A20540" w:rsidRPr="00E63313" w:rsidRDefault="00DF5428" w:rsidP="00E63313">
      <w:r>
        <w:lastRenderedPageBreak/>
        <w:t xml:space="preserve">The Practice has received </w:t>
      </w:r>
      <w:proofErr w:type="gramStart"/>
      <w:r>
        <w:t>a number of</w:t>
      </w:r>
      <w:proofErr w:type="gramEnd"/>
      <w:r>
        <w:t xml:space="preserve"> generous donations for equipment since we discussed this at our last meeting which has really helped and i</w:t>
      </w:r>
      <w:r w:rsidR="00A20540">
        <w:t>s content with passive fund-raising for now.</w:t>
      </w:r>
    </w:p>
    <w:p w14:paraId="4A09C5CC" w14:textId="77777777" w:rsidR="00A20540" w:rsidRDefault="00A20540" w:rsidP="00D82F38">
      <w:pPr>
        <w:pStyle w:val="Heading2"/>
      </w:pPr>
      <w:r>
        <w:t>RESUS TRAINING</w:t>
      </w:r>
    </w:p>
    <w:p w14:paraId="73F60B55" w14:textId="77777777" w:rsidR="00A20540" w:rsidRPr="00A20540" w:rsidRDefault="00A20540" w:rsidP="00A20540">
      <w:r>
        <w:t>Resus training will be at 1430 Tuesday 19</w:t>
      </w:r>
      <w:r w:rsidRPr="00A20540">
        <w:rPr>
          <w:vertAlign w:val="superscript"/>
        </w:rPr>
        <w:t>th</w:t>
      </w:r>
      <w:r>
        <w:t xml:space="preserve"> September at the Church Centre.</w:t>
      </w:r>
    </w:p>
    <w:p w14:paraId="411DAF1E" w14:textId="77777777" w:rsidR="005E39D7" w:rsidRDefault="00D82F38" w:rsidP="00D82F38">
      <w:pPr>
        <w:pStyle w:val="Heading2"/>
      </w:pPr>
      <w:r>
        <w:t>FFT FEEDBACK</w:t>
      </w:r>
    </w:p>
    <w:p w14:paraId="2AD3F9D3" w14:textId="77777777" w:rsidR="003F1C1A" w:rsidRDefault="00A20540" w:rsidP="009E7CE6">
      <w:r>
        <w:t>Sound-proofing is still an issue</w:t>
      </w:r>
      <w:r w:rsidR="00D82F38">
        <w:t xml:space="preserve">. </w:t>
      </w:r>
      <w:r>
        <w:t>Provision of background music is being considered.</w:t>
      </w:r>
    </w:p>
    <w:p w14:paraId="2123EB05" w14:textId="77777777" w:rsidR="009B5EBB" w:rsidRDefault="009B5EBB" w:rsidP="009B5EBB">
      <w:pPr>
        <w:pStyle w:val="Heading2"/>
      </w:pPr>
      <w:r>
        <w:t>ANY OTHER BUSINESS</w:t>
      </w:r>
    </w:p>
    <w:p w14:paraId="79FBF0B6" w14:textId="77777777" w:rsidR="00D62921" w:rsidRDefault="00A20540" w:rsidP="0007302D">
      <w:r>
        <w:t>Bruce and Terry praised Bridgwater hospital</w:t>
      </w:r>
      <w:r w:rsidR="00B91335">
        <w:t>.</w:t>
      </w:r>
    </w:p>
    <w:p w14:paraId="514E6469" w14:textId="7741462B" w:rsidR="00A20540" w:rsidRDefault="00A20540" w:rsidP="0007302D">
      <w:r>
        <w:t>The Primary Care Network is based at Victoria Park</w:t>
      </w:r>
      <w:r w:rsidR="00DF5428">
        <w:t xml:space="preserve">, they will be offering various services including NHS Health Checks, blood test for Hospitals, </w:t>
      </w:r>
      <w:proofErr w:type="gramStart"/>
      <w:r w:rsidR="00DF5428">
        <w:t>ECGs,  as</w:t>
      </w:r>
      <w:proofErr w:type="gramEnd"/>
      <w:r w:rsidR="00DF5428">
        <w:t xml:space="preserve"> well as Flue clinics and Covid Vaccinations in the coming months</w:t>
      </w:r>
      <w:r>
        <w:t>.</w:t>
      </w:r>
    </w:p>
    <w:p w14:paraId="476EF85F" w14:textId="77777777" w:rsidR="00A20540" w:rsidRPr="00B74C3D" w:rsidRDefault="00A20540" w:rsidP="0007302D">
      <w:r>
        <w:t xml:space="preserve">Elisabeth reported on the change </w:t>
      </w:r>
      <w:r w:rsidR="00E80F0C">
        <w:t xml:space="preserve">to the walking group vis-a-vie the change in affiliation from the QMC to </w:t>
      </w:r>
      <w:proofErr w:type="spellStart"/>
      <w:r w:rsidR="00E80F0C">
        <w:t>Stowey</w:t>
      </w:r>
      <w:proofErr w:type="spellEnd"/>
      <w:r w:rsidR="00E80F0C">
        <w:t xml:space="preserve"> Walking rather than SASP.</w:t>
      </w:r>
    </w:p>
    <w:p w14:paraId="073B2164" w14:textId="77777777" w:rsidR="00CB4C91" w:rsidRDefault="00CB4C91" w:rsidP="00CB4C91">
      <w:pPr>
        <w:pStyle w:val="Heading2"/>
      </w:pPr>
      <w:r>
        <w:t>NEXT MEETING</w:t>
      </w:r>
    </w:p>
    <w:p w14:paraId="027CBABF" w14:textId="77777777" w:rsidR="00344A46" w:rsidRDefault="00E80F0C" w:rsidP="00CB4C91">
      <w:r>
        <w:t>Wednesday 6</w:t>
      </w:r>
      <w:r w:rsidRPr="00E80F0C">
        <w:rPr>
          <w:vertAlign w:val="superscript"/>
        </w:rPr>
        <w:t>th</w:t>
      </w:r>
      <w:r>
        <w:t xml:space="preserve"> December</w:t>
      </w:r>
      <w:r w:rsidR="00B91335">
        <w:t>.</w:t>
      </w:r>
    </w:p>
    <w:p w14:paraId="0614D475" w14:textId="77777777" w:rsidR="00CB4C91" w:rsidRPr="00CB4C91" w:rsidRDefault="00B91335" w:rsidP="00CB4C91">
      <w:r>
        <w:t>Meeting closed at 1150</w:t>
      </w:r>
      <w:r w:rsidR="00814006">
        <w:t>.</w:t>
      </w:r>
    </w:p>
    <w:p w14:paraId="68274048" w14:textId="77777777" w:rsidR="00BF69C4" w:rsidRDefault="00BF69C4" w:rsidP="00622BC0"/>
    <w:p w14:paraId="44D9E855" w14:textId="77777777" w:rsidR="00622BC0" w:rsidRDefault="00622BC0" w:rsidP="00622BC0">
      <w:r>
        <w:t xml:space="preserve"> </w:t>
      </w:r>
    </w:p>
    <w:sectPr w:rsidR="00622B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DC56A" w14:textId="77777777" w:rsidR="00DF5428" w:rsidRDefault="00DF5428" w:rsidP="00DF5428">
      <w:pPr>
        <w:spacing w:after="0"/>
      </w:pPr>
      <w:r>
        <w:separator/>
      </w:r>
    </w:p>
  </w:endnote>
  <w:endnote w:type="continuationSeparator" w:id="0">
    <w:p w14:paraId="344FD98F" w14:textId="77777777" w:rsidR="00DF5428" w:rsidRDefault="00DF5428" w:rsidP="00DF5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BC58" w14:textId="77777777" w:rsidR="00DF5428" w:rsidRDefault="00DF5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A88F" w14:textId="77777777" w:rsidR="00DF5428" w:rsidRDefault="00DF54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030B" w14:textId="77777777" w:rsidR="00DF5428" w:rsidRDefault="00DF5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2DBCB" w14:textId="77777777" w:rsidR="00DF5428" w:rsidRDefault="00DF5428" w:rsidP="00DF5428">
      <w:pPr>
        <w:spacing w:after="0"/>
      </w:pPr>
      <w:r>
        <w:separator/>
      </w:r>
    </w:p>
  </w:footnote>
  <w:footnote w:type="continuationSeparator" w:id="0">
    <w:p w14:paraId="0D4121AF" w14:textId="77777777" w:rsidR="00DF5428" w:rsidRDefault="00DF5428" w:rsidP="00DF54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D42E" w14:textId="77777777" w:rsidR="00DF5428" w:rsidRDefault="00DF54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82CF" w14:textId="77777777" w:rsidR="00DF5428" w:rsidRDefault="00DF5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6ED8" w14:textId="77777777" w:rsidR="00DF5428" w:rsidRDefault="00DF5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067"/>
    <w:multiLevelType w:val="hybridMultilevel"/>
    <w:tmpl w:val="725EE140"/>
    <w:lvl w:ilvl="0" w:tplc="D012D9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74A4D62"/>
    <w:multiLevelType w:val="hybridMultilevel"/>
    <w:tmpl w:val="315E38B2"/>
    <w:lvl w:ilvl="0" w:tplc="9B5455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925253"/>
    <w:multiLevelType w:val="hybridMultilevel"/>
    <w:tmpl w:val="F49ED684"/>
    <w:lvl w:ilvl="0" w:tplc="53208C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79E094B"/>
    <w:multiLevelType w:val="hybridMultilevel"/>
    <w:tmpl w:val="0344B3AC"/>
    <w:lvl w:ilvl="0" w:tplc="AE50C08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A642F7"/>
    <w:multiLevelType w:val="hybridMultilevel"/>
    <w:tmpl w:val="D492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91FAE"/>
    <w:multiLevelType w:val="hybridMultilevel"/>
    <w:tmpl w:val="2752E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C2315"/>
    <w:multiLevelType w:val="hybridMultilevel"/>
    <w:tmpl w:val="E2F20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EC042B"/>
    <w:multiLevelType w:val="hybridMultilevel"/>
    <w:tmpl w:val="E1D0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843D80"/>
    <w:multiLevelType w:val="hybridMultilevel"/>
    <w:tmpl w:val="61848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42F20"/>
    <w:multiLevelType w:val="hybridMultilevel"/>
    <w:tmpl w:val="8F88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6B79E8"/>
    <w:multiLevelType w:val="hybridMultilevel"/>
    <w:tmpl w:val="BC2A1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0877AB"/>
    <w:multiLevelType w:val="hybridMultilevel"/>
    <w:tmpl w:val="587A9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536202"/>
    <w:multiLevelType w:val="hybridMultilevel"/>
    <w:tmpl w:val="B9E2B9D0"/>
    <w:lvl w:ilvl="0" w:tplc="E02486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A992329"/>
    <w:multiLevelType w:val="hybridMultilevel"/>
    <w:tmpl w:val="5F20BC5A"/>
    <w:lvl w:ilvl="0" w:tplc="43C8A5B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1C40A7"/>
    <w:multiLevelType w:val="hybridMultilevel"/>
    <w:tmpl w:val="0082D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96692860">
    <w:abstractNumId w:val="8"/>
  </w:num>
  <w:num w:numId="2" w16cid:durableId="1341198352">
    <w:abstractNumId w:val="4"/>
  </w:num>
  <w:num w:numId="3" w16cid:durableId="547187681">
    <w:abstractNumId w:val="1"/>
  </w:num>
  <w:num w:numId="4" w16cid:durableId="1523712445">
    <w:abstractNumId w:val="12"/>
  </w:num>
  <w:num w:numId="5" w16cid:durableId="1493254040">
    <w:abstractNumId w:val="0"/>
  </w:num>
  <w:num w:numId="6" w16cid:durableId="2107185919">
    <w:abstractNumId w:val="2"/>
  </w:num>
  <w:num w:numId="7" w16cid:durableId="414127767">
    <w:abstractNumId w:val="9"/>
  </w:num>
  <w:num w:numId="8" w16cid:durableId="926814984">
    <w:abstractNumId w:val="6"/>
  </w:num>
  <w:num w:numId="9" w16cid:durableId="2017806011">
    <w:abstractNumId w:val="7"/>
  </w:num>
  <w:num w:numId="10" w16cid:durableId="2012175673">
    <w:abstractNumId w:val="14"/>
  </w:num>
  <w:num w:numId="11" w16cid:durableId="1478648825">
    <w:abstractNumId w:val="13"/>
  </w:num>
  <w:num w:numId="12" w16cid:durableId="749355643">
    <w:abstractNumId w:val="3"/>
  </w:num>
  <w:num w:numId="13" w16cid:durableId="1359695271">
    <w:abstractNumId w:val="5"/>
  </w:num>
  <w:num w:numId="14" w16cid:durableId="1334913511">
    <w:abstractNumId w:val="11"/>
  </w:num>
  <w:num w:numId="15" w16cid:durableId="16304731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11"/>
    <w:rsid w:val="00001B4F"/>
    <w:rsid w:val="0000332C"/>
    <w:rsid w:val="00010626"/>
    <w:rsid w:val="0002004B"/>
    <w:rsid w:val="00030A8D"/>
    <w:rsid w:val="00034785"/>
    <w:rsid w:val="00035B9B"/>
    <w:rsid w:val="000364E5"/>
    <w:rsid w:val="0006199E"/>
    <w:rsid w:val="0007302D"/>
    <w:rsid w:val="00075CF8"/>
    <w:rsid w:val="00087851"/>
    <w:rsid w:val="000B309B"/>
    <w:rsid w:val="000B528C"/>
    <w:rsid w:val="000B5348"/>
    <w:rsid w:val="000E729D"/>
    <w:rsid w:val="001157AF"/>
    <w:rsid w:val="00116B40"/>
    <w:rsid w:val="00123B58"/>
    <w:rsid w:val="0013198C"/>
    <w:rsid w:val="0013473C"/>
    <w:rsid w:val="00137A6A"/>
    <w:rsid w:val="00140F3D"/>
    <w:rsid w:val="00170E98"/>
    <w:rsid w:val="0017796A"/>
    <w:rsid w:val="00181FE5"/>
    <w:rsid w:val="00183E90"/>
    <w:rsid w:val="00193178"/>
    <w:rsid w:val="00195F07"/>
    <w:rsid w:val="001C0345"/>
    <w:rsid w:val="001C3467"/>
    <w:rsid w:val="001C5858"/>
    <w:rsid w:val="001C5CC4"/>
    <w:rsid w:val="001C7041"/>
    <w:rsid w:val="001C7A38"/>
    <w:rsid w:val="001F70C1"/>
    <w:rsid w:val="00275213"/>
    <w:rsid w:val="002D2D3A"/>
    <w:rsid w:val="002D61B3"/>
    <w:rsid w:val="002D794A"/>
    <w:rsid w:val="002E07FC"/>
    <w:rsid w:val="002F61BB"/>
    <w:rsid w:val="003004BD"/>
    <w:rsid w:val="0030469C"/>
    <w:rsid w:val="003064C4"/>
    <w:rsid w:val="003119C0"/>
    <w:rsid w:val="0031280C"/>
    <w:rsid w:val="00320620"/>
    <w:rsid w:val="003220FB"/>
    <w:rsid w:val="00324EAB"/>
    <w:rsid w:val="003261EB"/>
    <w:rsid w:val="0033303A"/>
    <w:rsid w:val="003363F2"/>
    <w:rsid w:val="00344A46"/>
    <w:rsid w:val="00351859"/>
    <w:rsid w:val="003678AC"/>
    <w:rsid w:val="00387BA3"/>
    <w:rsid w:val="003A5EC7"/>
    <w:rsid w:val="003A7A0D"/>
    <w:rsid w:val="003B69C2"/>
    <w:rsid w:val="003C24C9"/>
    <w:rsid w:val="003C56D6"/>
    <w:rsid w:val="003C704F"/>
    <w:rsid w:val="003D4779"/>
    <w:rsid w:val="003F1327"/>
    <w:rsid w:val="003F1C1A"/>
    <w:rsid w:val="003F310A"/>
    <w:rsid w:val="003F3644"/>
    <w:rsid w:val="003F390D"/>
    <w:rsid w:val="003F57D3"/>
    <w:rsid w:val="004164FD"/>
    <w:rsid w:val="0044216A"/>
    <w:rsid w:val="00450E55"/>
    <w:rsid w:val="00452853"/>
    <w:rsid w:val="00457A57"/>
    <w:rsid w:val="0046548F"/>
    <w:rsid w:val="004807A8"/>
    <w:rsid w:val="004A48C2"/>
    <w:rsid w:val="004A6761"/>
    <w:rsid w:val="004B711F"/>
    <w:rsid w:val="004D3149"/>
    <w:rsid w:val="004D3BA7"/>
    <w:rsid w:val="004D7353"/>
    <w:rsid w:val="004F3E4C"/>
    <w:rsid w:val="00514AA8"/>
    <w:rsid w:val="0051610D"/>
    <w:rsid w:val="00527E84"/>
    <w:rsid w:val="005327D9"/>
    <w:rsid w:val="0053391E"/>
    <w:rsid w:val="00536C94"/>
    <w:rsid w:val="005505C5"/>
    <w:rsid w:val="0057698D"/>
    <w:rsid w:val="005825B6"/>
    <w:rsid w:val="0058734D"/>
    <w:rsid w:val="005A6231"/>
    <w:rsid w:val="005B1186"/>
    <w:rsid w:val="005C4D93"/>
    <w:rsid w:val="005E07C9"/>
    <w:rsid w:val="005E1259"/>
    <w:rsid w:val="005E39D7"/>
    <w:rsid w:val="005F5C39"/>
    <w:rsid w:val="00610F05"/>
    <w:rsid w:val="00617605"/>
    <w:rsid w:val="00622BC0"/>
    <w:rsid w:val="00624EE9"/>
    <w:rsid w:val="0064510F"/>
    <w:rsid w:val="00646CC5"/>
    <w:rsid w:val="006504AF"/>
    <w:rsid w:val="0065460E"/>
    <w:rsid w:val="00661D02"/>
    <w:rsid w:val="00664EC9"/>
    <w:rsid w:val="00666023"/>
    <w:rsid w:val="0067111D"/>
    <w:rsid w:val="00677168"/>
    <w:rsid w:val="006801E5"/>
    <w:rsid w:val="00687224"/>
    <w:rsid w:val="0069559A"/>
    <w:rsid w:val="006B1F6D"/>
    <w:rsid w:val="006C1F7D"/>
    <w:rsid w:val="006C7F28"/>
    <w:rsid w:val="006D44C6"/>
    <w:rsid w:val="006E7B9A"/>
    <w:rsid w:val="0070053C"/>
    <w:rsid w:val="00726517"/>
    <w:rsid w:val="0074023D"/>
    <w:rsid w:val="00742351"/>
    <w:rsid w:val="00756F70"/>
    <w:rsid w:val="0077226F"/>
    <w:rsid w:val="00786B90"/>
    <w:rsid w:val="007B2DDF"/>
    <w:rsid w:val="007D1C3F"/>
    <w:rsid w:val="007D663A"/>
    <w:rsid w:val="007F0376"/>
    <w:rsid w:val="007F2ACA"/>
    <w:rsid w:val="00814006"/>
    <w:rsid w:val="008375B4"/>
    <w:rsid w:val="008400ED"/>
    <w:rsid w:val="00840D1C"/>
    <w:rsid w:val="00873CF2"/>
    <w:rsid w:val="00892B4F"/>
    <w:rsid w:val="0089389F"/>
    <w:rsid w:val="00897711"/>
    <w:rsid w:val="008A2F1C"/>
    <w:rsid w:val="008A4A68"/>
    <w:rsid w:val="008C52B6"/>
    <w:rsid w:val="008D2BC2"/>
    <w:rsid w:val="008E52D9"/>
    <w:rsid w:val="008E5498"/>
    <w:rsid w:val="008E7680"/>
    <w:rsid w:val="008E7F18"/>
    <w:rsid w:val="008F664D"/>
    <w:rsid w:val="00902B1A"/>
    <w:rsid w:val="00917E08"/>
    <w:rsid w:val="00925710"/>
    <w:rsid w:val="0093188C"/>
    <w:rsid w:val="00931A86"/>
    <w:rsid w:val="0093577D"/>
    <w:rsid w:val="00937EF0"/>
    <w:rsid w:val="00960017"/>
    <w:rsid w:val="00967C06"/>
    <w:rsid w:val="00980BFA"/>
    <w:rsid w:val="009A2E89"/>
    <w:rsid w:val="009A4AE4"/>
    <w:rsid w:val="009A5B3D"/>
    <w:rsid w:val="009B4ACA"/>
    <w:rsid w:val="009B5EBB"/>
    <w:rsid w:val="009E7CE6"/>
    <w:rsid w:val="009F2944"/>
    <w:rsid w:val="009F3DDC"/>
    <w:rsid w:val="00A10454"/>
    <w:rsid w:val="00A16687"/>
    <w:rsid w:val="00A16ACF"/>
    <w:rsid w:val="00A20540"/>
    <w:rsid w:val="00A20AFF"/>
    <w:rsid w:val="00A22918"/>
    <w:rsid w:val="00A251A8"/>
    <w:rsid w:val="00A34B56"/>
    <w:rsid w:val="00A34F87"/>
    <w:rsid w:val="00A47957"/>
    <w:rsid w:val="00A56BAC"/>
    <w:rsid w:val="00A616F4"/>
    <w:rsid w:val="00A71E78"/>
    <w:rsid w:val="00A755B3"/>
    <w:rsid w:val="00A77F95"/>
    <w:rsid w:val="00A84925"/>
    <w:rsid w:val="00A976BD"/>
    <w:rsid w:val="00AB419F"/>
    <w:rsid w:val="00AC3435"/>
    <w:rsid w:val="00AC639C"/>
    <w:rsid w:val="00AE5BDF"/>
    <w:rsid w:val="00AF4CBB"/>
    <w:rsid w:val="00AF5BAC"/>
    <w:rsid w:val="00B01FED"/>
    <w:rsid w:val="00B20834"/>
    <w:rsid w:val="00B30A32"/>
    <w:rsid w:val="00B37DA9"/>
    <w:rsid w:val="00B60B64"/>
    <w:rsid w:val="00B625B8"/>
    <w:rsid w:val="00B62F2B"/>
    <w:rsid w:val="00B64EB8"/>
    <w:rsid w:val="00B6596E"/>
    <w:rsid w:val="00B7232D"/>
    <w:rsid w:val="00B74B39"/>
    <w:rsid w:val="00B74C3D"/>
    <w:rsid w:val="00B8738D"/>
    <w:rsid w:val="00B91335"/>
    <w:rsid w:val="00BC45D8"/>
    <w:rsid w:val="00BC6077"/>
    <w:rsid w:val="00BD1567"/>
    <w:rsid w:val="00BD3653"/>
    <w:rsid w:val="00BF69C4"/>
    <w:rsid w:val="00C0011B"/>
    <w:rsid w:val="00C1768A"/>
    <w:rsid w:val="00C2184C"/>
    <w:rsid w:val="00C33D6D"/>
    <w:rsid w:val="00C36ABA"/>
    <w:rsid w:val="00C370C8"/>
    <w:rsid w:val="00C438F3"/>
    <w:rsid w:val="00C73C2B"/>
    <w:rsid w:val="00C75B22"/>
    <w:rsid w:val="00C940C6"/>
    <w:rsid w:val="00C94BF3"/>
    <w:rsid w:val="00C96358"/>
    <w:rsid w:val="00CB4C91"/>
    <w:rsid w:val="00CC0257"/>
    <w:rsid w:val="00CC1054"/>
    <w:rsid w:val="00CC5CD8"/>
    <w:rsid w:val="00CD48B0"/>
    <w:rsid w:val="00CD48FE"/>
    <w:rsid w:val="00CE3365"/>
    <w:rsid w:val="00CE68A0"/>
    <w:rsid w:val="00CE69C5"/>
    <w:rsid w:val="00CE7E63"/>
    <w:rsid w:val="00CF7E64"/>
    <w:rsid w:val="00D02124"/>
    <w:rsid w:val="00D56976"/>
    <w:rsid w:val="00D615C4"/>
    <w:rsid w:val="00D62921"/>
    <w:rsid w:val="00D71B8E"/>
    <w:rsid w:val="00D73427"/>
    <w:rsid w:val="00D73897"/>
    <w:rsid w:val="00D82F38"/>
    <w:rsid w:val="00DB6D4B"/>
    <w:rsid w:val="00DC408B"/>
    <w:rsid w:val="00DD0927"/>
    <w:rsid w:val="00DE740F"/>
    <w:rsid w:val="00DF5428"/>
    <w:rsid w:val="00E10684"/>
    <w:rsid w:val="00E1131E"/>
    <w:rsid w:val="00E15280"/>
    <w:rsid w:val="00E160DD"/>
    <w:rsid w:val="00E412BA"/>
    <w:rsid w:val="00E62A01"/>
    <w:rsid w:val="00E63313"/>
    <w:rsid w:val="00E67CCA"/>
    <w:rsid w:val="00E7421E"/>
    <w:rsid w:val="00E80F0C"/>
    <w:rsid w:val="00E9366C"/>
    <w:rsid w:val="00EA5FFE"/>
    <w:rsid w:val="00EB710F"/>
    <w:rsid w:val="00EC00B5"/>
    <w:rsid w:val="00ED4848"/>
    <w:rsid w:val="00ED619B"/>
    <w:rsid w:val="00EF4370"/>
    <w:rsid w:val="00F12A5C"/>
    <w:rsid w:val="00F165C3"/>
    <w:rsid w:val="00F31F73"/>
    <w:rsid w:val="00F35214"/>
    <w:rsid w:val="00F3565C"/>
    <w:rsid w:val="00F37FA6"/>
    <w:rsid w:val="00F42F48"/>
    <w:rsid w:val="00F51EFD"/>
    <w:rsid w:val="00F86DC7"/>
    <w:rsid w:val="00F91091"/>
    <w:rsid w:val="00F95B74"/>
    <w:rsid w:val="00FB5121"/>
    <w:rsid w:val="00FE5B5B"/>
    <w:rsid w:val="00FE6F26"/>
    <w:rsid w:val="00FF08A0"/>
    <w:rsid w:val="00FF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6107"/>
  <w15:docId w15:val="{1A2D6972-4531-43B0-B851-AB77AFB7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9E"/>
  </w:style>
  <w:style w:type="paragraph" w:styleId="Heading1">
    <w:name w:val="heading 1"/>
    <w:basedOn w:val="Normal"/>
    <w:next w:val="Normal"/>
    <w:link w:val="Heading1Char"/>
    <w:uiPriority w:val="9"/>
    <w:qFormat/>
    <w:rsid w:val="00897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3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E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77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71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7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37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A5EC7"/>
    <w:pPr>
      <w:ind w:left="720"/>
      <w:contextualSpacing/>
    </w:pPr>
  </w:style>
  <w:style w:type="character" w:customStyle="1" w:styleId="Heading3Char">
    <w:name w:val="Heading 3 Char"/>
    <w:basedOn w:val="DefaultParagraphFont"/>
    <w:link w:val="Heading3"/>
    <w:uiPriority w:val="9"/>
    <w:rsid w:val="003A5EC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67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8AC"/>
    <w:rPr>
      <w:rFonts w:ascii="Tahoma" w:hAnsi="Tahoma" w:cs="Tahoma"/>
      <w:sz w:val="16"/>
      <w:szCs w:val="16"/>
    </w:rPr>
  </w:style>
  <w:style w:type="character" w:styleId="Hyperlink">
    <w:name w:val="Hyperlink"/>
    <w:basedOn w:val="DefaultParagraphFont"/>
    <w:uiPriority w:val="99"/>
    <w:unhideWhenUsed/>
    <w:rsid w:val="00E15280"/>
    <w:rPr>
      <w:color w:val="0000FF" w:themeColor="hyperlink"/>
      <w:u w:val="single"/>
    </w:rPr>
  </w:style>
  <w:style w:type="paragraph" w:styleId="Header">
    <w:name w:val="header"/>
    <w:basedOn w:val="Normal"/>
    <w:link w:val="HeaderChar"/>
    <w:uiPriority w:val="99"/>
    <w:unhideWhenUsed/>
    <w:rsid w:val="00DF5428"/>
    <w:pPr>
      <w:tabs>
        <w:tab w:val="center" w:pos="4513"/>
        <w:tab w:val="right" w:pos="9026"/>
      </w:tabs>
      <w:spacing w:after="0"/>
    </w:pPr>
  </w:style>
  <w:style w:type="character" w:customStyle="1" w:styleId="HeaderChar">
    <w:name w:val="Header Char"/>
    <w:basedOn w:val="DefaultParagraphFont"/>
    <w:link w:val="Header"/>
    <w:uiPriority w:val="99"/>
    <w:rsid w:val="00DF5428"/>
  </w:style>
  <w:style w:type="paragraph" w:styleId="Footer">
    <w:name w:val="footer"/>
    <w:basedOn w:val="Normal"/>
    <w:link w:val="FooterChar"/>
    <w:uiPriority w:val="99"/>
    <w:unhideWhenUsed/>
    <w:rsid w:val="00DF5428"/>
    <w:pPr>
      <w:tabs>
        <w:tab w:val="center" w:pos="4513"/>
        <w:tab w:val="right" w:pos="9026"/>
      </w:tabs>
      <w:spacing w:after="0"/>
    </w:pPr>
  </w:style>
  <w:style w:type="character" w:customStyle="1" w:styleId="FooterChar">
    <w:name w:val="Footer Char"/>
    <w:basedOn w:val="DefaultParagraphFont"/>
    <w:link w:val="Footer"/>
    <w:uiPriority w:val="99"/>
    <w:rsid w:val="00DF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F511-15F3-4D66-84EE-CB07FFF3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Stacey Helen (Quantock Medical Centre)</cp:lastModifiedBy>
  <cp:revision>2</cp:revision>
  <cp:lastPrinted>2023-11-13T10:23:00Z</cp:lastPrinted>
  <dcterms:created xsi:type="dcterms:W3CDTF">2023-11-13T10:23:00Z</dcterms:created>
  <dcterms:modified xsi:type="dcterms:W3CDTF">2023-11-13T10:23:00Z</dcterms:modified>
</cp:coreProperties>
</file>