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0EF" w:rsidRPr="000B4C10" w:rsidRDefault="00D96BEB" w:rsidP="00D96BEB">
      <w:pPr>
        <w:spacing w:after="0"/>
        <w:jc w:val="center"/>
        <w:rPr>
          <w:rFonts w:ascii="Comic Sans MS" w:hAnsi="Comic Sans MS"/>
          <w:b/>
          <w:sz w:val="48"/>
          <w:szCs w:val="48"/>
        </w:rPr>
      </w:pPr>
      <w:r w:rsidRPr="000B4C10">
        <w:rPr>
          <w:rFonts w:ascii="Comic Sans MS" w:hAnsi="Comic Sans MS"/>
          <w:b/>
          <w:sz w:val="48"/>
          <w:szCs w:val="48"/>
        </w:rPr>
        <w:t>Quantock Medical Centre</w:t>
      </w:r>
    </w:p>
    <w:p w:rsidR="00D96BEB" w:rsidRDefault="007A3C72" w:rsidP="007A3C72">
      <w:pPr>
        <w:spacing w:after="0"/>
        <w:jc w:val="center"/>
        <w:rPr>
          <w:rFonts w:ascii="Comic Sans MS" w:hAnsi="Comic Sans MS"/>
          <w:b/>
          <w:sz w:val="20"/>
          <w:szCs w:val="20"/>
        </w:rPr>
      </w:pPr>
      <w:proofErr w:type="spellStart"/>
      <w:r>
        <w:rPr>
          <w:rFonts w:ascii="Comic Sans MS" w:hAnsi="Comic Sans MS"/>
          <w:b/>
          <w:sz w:val="20"/>
          <w:szCs w:val="20"/>
        </w:rPr>
        <w:t>Banneson</w:t>
      </w:r>
      <w:proofErr w:type="spellEnd"/>
      <w:r>
        <w:rPr>
          <w:rFonts w:ascii="Comic Sans MS" w:hAnsi="Comic Sans MS"/>
          <w:b/>
          <w:sz w:val="20"/>
          <w:szCs w:val="20"/>
        </w:rPr>
        <w:t xml:space="preserve"> Road, </w:t>
      </w:r>
      <w:r w:rsidR="00D96BEB" w:rsidRPr="007C1117">
        <w:rPr>
          <w:rFonts w:ascii="Comic Sans MS" w:hAnsi="Comic Sans MS"/>
          <w:b/>
          <w:sz w:val="20"/>
          <w:szCs w:val="20"/>
        </w:rPr>
        <w:t>Nether Stowey</w:t>
      </w:r>
      <w:r>
        <w:rPr>
          <w:rFonts w:ascii="Comic Sans MS" w:hAnsi="Comic Sans MS"/>
          <w:b/>
          <w:sz w:val="20"/>
          <w:szCs w:val="20"/>
        </w:rPr>
        <w:t xml:space="preserve">, </w:t>
      </w:r>
      <w:r w:rsidR="007C1117" w:rsidRPr="007C1117">
        <w:rPr>
          <w:rFonts w:ascii="Comic Sans MS" w:hAnsi="Comic Sans MS"/>
          <w:b/>
          <w:sz w:val="20"/>
          <w:szCs w:val="20"/>
        </w:rPr>
        <w:t>Bridgwater</w:t>
      </w:r>
      <w:r>
        <w:rPr>
          <w:rFonts w:ascii="Comic Sans MS" w:hAnsi="Comic Sans MS"/>
          <w:b/>
          <w:sz w:val="20"/>
          <w:szCs w:val="20"/>
        </w:rPr>
        <w:t xml:space="preserve">, </w:t>
      </w:r>
      <w:r w:rsidR="007C1117" w:rsidRPr="007C1117">
        <w:rPr>
          <w:rFonts w:ascii="Comic Sans MS" w:hAnsi="Comic Sans MS"/>
          <w:b/>
          <w:sz w:val="20"/>
          <w:szCs w:val="20"/>
        </w:rPr>
        <w:t>Somerset</w:t>
      </w:r>
      <w:r>
        <w:rPr>
          <w:rFonts w:ascii="Comic Sans MS" w:hAnsi="Comic Sans MS"/>
          <w:b/>
          <w:sz w:val="20"/>
          <w:szCs w:val="20"/>
        </w:rPr>
        <w:t xml:space="preserve"> </w:t>
      </w:r>
      <w:r w:rsidR="00D96BEB" w:rsidRPr="007C1117">
        <w:rPr>
          <w:rFonts w:ascii="Comic Sans MS" w:hAnsi="Comic Sans MS"/>
          <w:b/>
          <w:sz w:val="20"/>
          <w:szCs w:val="20"/>
        </w:rPr>
        <w:t>TA5 1NW</w:t>
      </w:r>
    </w:p>
    <w:p w:rsidR="007A3C72" w:rsidRPr="007C1117" w:rsidRDefault="007A3C72" w:rsidP="007A3C72">
      <w:pPr>
        <w:spacing w:after="0"/>
        <w:jc w:val="center"/>
        <w:rPr>
          <w:rFonts w:ascii="Comic Sans MS" w:hAnsi="Comic Sans MS"/>
          <w:b/>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A64446" w:rsidRPr="007C1117" w:rsidTr="007A3C72">
        <w:trPr>
          <w:jc w:val="center"/>
        </w:trPr>
        <w:tc>
          <w:tcPr>
            <w:tcW w:w="4621" w:type="dxa"/>
          </w:tcPr>
          <w:p w:rsidR="00A64446" w:rsidRPr="007C1117" w:rsidRDefault="00A64446" w:rsidP="00D96BEB">
            <w:pPr>
              <w:rPr>
                <w:rFonts w:ascii="Comic Sans MS" w:hAnsi="Comic Sans MS"/>
                <w:b/>
                <w:sz w:val="20"/>
                <w:szCs w:val="20"/>
              </w:rPr>
            </w:pPr>
            <w:proofErr w:type="spellStart"/>
            <w:r w:rsidRPr="007C1117">
              <w:rPr>
                <w:rFonts w:ascii="Comic Sans MS" w:hAnsi="Comic Sans MS"/>
                <w:b/>
                <w:sz w:val="20"/>
                <w:szCs w:val="20"/>
              </w:rPr>
              <w:t>Dr.</w:t>
            </w:r>
            <w:proofErr w:type="spellEnd"/>
            <w:r w:rsidRPr="007C1117">
              <w:rPr>
                <w:rFonts w:ascii="Comic Sans MS" w:hAnsi="Comic Sans MS"/>
                <w:b/>
                <w:sz w:val="20"/>
                <w:szCs w:val="20"/>
              </w:rPr>
              <w:t xml:space="preserve"> C. M. Stone MBBS DRCOG DFFP</w:t>
            </w:r>
          </w:p>
          <w:p w:rsidR="00A64446" w:rsidRPr="007C1117" w:rsidRDefault="00A64446" w:rsidP="00D96BEB">
            <w:pPr>
              <w:rPr>
                <w:rFonts w:ascii="Comic Sans MS" w:hAnsi="Comic Sans MS"/>
                <w:b/>
                <w:sz w:val="20"/>
                <w:szCs w:val="20"/>
              </w:rPr>
            </w:pPr>
            <w:proofErr w:type="spellStart"/>
            <w:r w:rsidRPr="007C1117">
              <w:rPr>
                <w:rFonts w:ascii="Comic Sans MS" w:hAnsi="Comic Sans MS"/>
                <w:b/>
                <w:sz w:val="20"/>
                <w:szCs w:val="20"/>
              </w:rPr>
              <w:t>Dr.</w:t>
            </w:r>
            <w:proofErr w:type="spellEnd"/>
            <w:r w:rsidRPr="007C1117">
              <w:rPr>
                <w:rFonts w:ascii="Comic Sans MS" w:hAnsi="Comic Sans MS"/>
                <w:b/>
                <w:sz w:val="20"/>
                <w:szCs w:val="20"/>
              </w:rPr>
              <w:t xml:space="preserve"> D. V. Klein</w:t>
            </w:r>
            <w:r w:rsidRPr="007C1117">
              <w:rPr>
                <w:rFonts w:ascii="Comic Sans MS" w:hAnsi="Comic Sans MS"/>
                <w:b/>
                <w:sz w:val="20"/>
                <w:szCs w:val="20"/>
              </w:rPr>
              <w:tab/>
            </w:r>
          </w:p>
          <w:p w:rsidR="00A64446" w:rsidRPr="007C1117" w:rsidRDefault="00A64446" w:rsidP="00D96BEB">
            <w:pPr>
              <w:rPr>
                <w:rFonts w:ascii="Comic Sans MS" w:hAnsi="Comic Sans MS"/>
                <w:b/>
              </w:rPr>
            </w:pPr>
            <w:r w:rsidRPr="007C1117">
              <w:rPr>
                <w:rFonts w:ascii="Comic Sans MS" w:hAnsi="Comic Sans MS"/>
                <w:b/>
                <w:sz w:val="20"/>
                <w:szCs w:val="20"/>
              </w:rPr>
              <w:t>Helen Stacey BA(Hons) Practice Manager</w:t>
            </w:r>
          </w:p>
        </w:tc>
        <w:tc>
          <w:tcPr>
            <w:tcW w:w="4621" w:type="dxa"/>
          </w:tcPr>
          <w:p w:rsidR="00A64446" w:rsidRPr="007C1117" w:rsidRDefault="00A64446" w:rsidP="00A64446">
            <w:pPr>
              <w:jc w:val="right"/>
              <w:rPr>
                <w:rFonts w:ascii="Comic Sans MS" w:hAnsi="Comic Sans MS"/>
                <w:b/>
                <w:sz w:val="20"/>
                <w:szCs w:val="20"/>
              </w:rPr>
            </w:pPr>
            <w:r w:rsidRPr="007C1117">
              <w:rPr>
                <w:rFonts w:ascii="Comic Sans MS" w:hAnsi="Comic Sans MS"/>
                <w:b/>
                <w:sz w:val="20"/>
                <w:szCs w:val="20"/>
              </w:rPr>
              <w:t>Tel: 01278 732696</w:t>
            </w:r>
          </w:p>
          <w:p w:rsidR="00A64446" w:rsidRPr="007C1117" w:rsidRDefault="00A64446" w:rsidP="00A64446">
            <w:pPr>
              <w:jc w:val="right"/>
              <w:rPr>
                <w:rFonts w:ascii="Comic Sans MS" w:hAnsi="Comic Sans MS"/>
                <w:b/>
                <w:sz w:val="20"/>
                <w:szCs w:val="20"/>
              </w:rPr>
            </w:pPr>
            <w:r w:rsidRPr="007C1117">
              <w:rPr>
                <w:rFonts w:ascii="Comic Sans MS" w:hAnsi="Comic Sans MS"/>
                <w:b/>
                <w:sz w:val="20"/>
                <w:szCs w:val="20"/>
              </w:rPr>
              <w:t>Fax: 01278 733381</w:t>
            </w:r>
          </w:p>
          <w:p w:rsidR="00A64446" w:rsidRPr="007C1117" w:rsidRDefault="00A64446" w:rsidP="00A64446">
            <w:pPr>
              <w:jc w:val="right"/>
              <w:rPr>
                <w:rFonts w:ascii="Comic Sans MS" w:hAnsi="Comic Sans MS"/>
                <w:b/>
              </w:rPr>
            </w:pPr>
            <w:r w:rsidRPr="007C1117">
              <w:rPr>
                <w:rFonts w:ascii="Comic Sans MS" w:hAnsi="Comic Sans MS"/>
                <w:b/>
                <w:sz w:val="20"/>
                <w:szCs w:val="20"/>
              </w:rPr>
              <w:t>VAT No. 881251721</w:t>
            </w:r>
          </w:p>
        </w:tc>
      </w:tr>
    </w:tbl>
    <w:p w:rsidR="00D96BEB" w:rsidRPr="007C1117" w:rsidRDefault="00D96BEB" w:rsidP="00D96BEB">
      <w:pPr>
        <w:spacing w:after="0"/>
        <w:rPr>
          <w:rFonts w:ascii="Comic Sans MS" w:hAnsi="Comic Sans MS"/>
          <w:b/>
        </w:rPr>
      </w:pPr>
    </w:p>
    <w:p w:rsidR="000B4C10" w:rsidRDefault="000B4C10" w:rsidP="007A3C72">
      <w:pPr>
        <w:spacing w:after="160"/>
        <w:rPr>
          <w:rFonts w:ascii="Comic Sans MS" w:hAnsi="Comic Sans MS"/>
          <w:sz w:val="24"/>
          <w:szCs w:val="24"/>
        </w:rPr>
      </w:pPr>
    </w:p>
    <w:p w:rsidR="00D96BEB" w:rsidRPr="007A3C72" w:rsidRDefault="00D96BEB" w:rsidP="007A3C72">
      <w:pPr>
        <w:spacing w:after="160"/>
        <w:rPr>
          <w:rFonts w:ascii="Comic Sans MS" w:hAnsi="Comic Sans MS"/>
          <w:sz w:val="24"/>
          <w:szCs w:val="24"/>
        </w:rPr>
      </w:pPr>
      <w:r w:rsidRPr="007A3C72">
        <w:rPr>
          <w:rFonts w:ascii="Comic Sans MS" w:hAnsi="Comic Sans MS"/>
          <w:sz w:val="24"/>
          <w:szCs w:val="24"/>
        </w:rPr>
        <w:t>Dear Patient</w:t>
      </w:r>
    </w:p>
    <w:p w:rsidR="00D96BEB" w:rsidRPr="007A3C72" w:rsidRDefault="00D96BEB" w:rsidP="007A3C72">
      <w:pPr>
        <w:spacing w:after="160"/>
        <w:rPr>
          <w:rFonts w:ascii="Comic Sans MS" w:hAnsi="Comic Sans MS"/>
          <w:sz w:val="24"/>
          <w:szCs w:val="24"/>
        </w:rPr>
      </w:pPr>
      <w:r w:rsidRPr="007A3C72">
        <w:rPr>
          <w:rFonts w:ascii="Comic Sans MS" w:hAnsi="Comic Sans MS"/>
          <w:sz w:val="24"/>
          <w:szCs w:val="24"/>
        </w:rPr>
        <w:t>I would like to thank you for choosing the Quantock Medical Centre as you</w:t>
      </w:r>
      <w:r w:rsidR="007A3C72">
        <w:rPr>
          <w:rFonts w:ascii="Comic Sans MS" w:hAnsi="Comic Sans MS"/>
          <w:sz w:val="24"/>
          <w:szCs w:val="24"/>
        </w:rPr>
        <w:t>r Primary Health Care Provider.</w:t>
      </w:r>
    </w:p>
    <w:p w:rsidR="007A3C72" w:rsidRDefault="00D96BEB" w:rsidP="007A3C72">
      <w:pPr>
        <w:spacing w:after="160"/>
        <w:rPr>
          <w:rFonts w:ascii="Comic Sans MS" w:hAnsi="Comic Sans MS"/>
          <w:sz w:val="24"/>
          <w:szCs w:val="24"/>
        </w:rPr>
      </w:pPr>
      <w:r w:rsidRPr="007A3C72">
        <w:rPr>
          <w:rFonts w:ascii="Comic Sans MS" w:hAnsi="Comic Sans MS"/>
          <w:sz w:val="24"/>
          <w:szCs w:val="24"/>
        </w:rPr>
        <w:t>In order to register with us you will need to complete a number of forms.  These</w:t>
      </w:r>
      <w:r w:rsidR="00B760DC" w:rsidRPr="007A3C72">
        <w:rPr>
          <w:rFonts w:ascii="Comic Sans MS" w:hAnsi="Comic Sans MS"/>
          <w:sz w:val="24"/>
          <w:szCs w:val="24"/>
        </w:rPr>
        <w:t xml:space="preserve"> will ensure that we are able to access your previous health records and help us provide you with a number of services including dispensing your prescriptions from our practice.</w:t>
      </w:r>
    </w:p>
    <w:p w:rsidR="00B760DC" w:rsidRPr="007A3C72" w:rsidRDefault="00B760DC" w:rsidP="007A3C72">
      <w:pPr>
        <w:spacing w:after="0"/>
        <w:rPr>
          <w:rFonts w:ascii="Comic Sans MS" w:hAnsi="Comic Sans MS"/>
          <w:sz w:val="24"/>
          <w:szCs w:val="24"/>
        </w:rPr>
      </w:pPr>
      <w:r w:rsidRPr="007A3C72">
        <w:rPr>
          <w:rFonts w:ascii="Comic Sans MS" w:hAnsi="Comic Sans MS"/>
          <w:sz w:val="24"/>
          <w:szCs w:val="24"/>
        </w:rPr>
        <w:t>Attached you will find the following forms:</w:t>
      </w:r>
    </w:p>
    <w:p w:rsidR="00B760DC" w:rsidRPr="007A3C72" w:rsidRDefault="00B760DC" w:rsidP="007A3C72">
      <w:pPr>
        <w:pStyle w:val="ListParagraph"/>
        <w:numPr>
          <w:ilvl w:val="0"/>
          <w:numId w:val="1"/>
        </w:numPr>
        <w:spacing w:after="160"/>
        <w:rPr>
          <w:rFonts w:ascii="Comic Sans MS" w:hAnsi="Comic Sans MS"/>
          <w:sz w:val="24"/>
          <w:szCs w:val="24"/>
        </w:rPr>
      </w:pPr>
      <w:r w:rsidRPr="007A3C72">
        <w:rPr>
          <w:rFonts w:ascii="Comic Sans MS" w:hAnsi="Comic Sans MS"/>
          <w:sz w:val="24"/>
          <w:szCs w:val="24"/>
        </w:rPr>
        <w:t>Application form GMS1 (please complete in full)</w:t>
      </w:r>
    </w:p>
    <w:p w:rsidR="00B760DC" w:rsidRPr="007A3C72" w:rsidRDefault="00B760DC" w:rsidP="007A3C72">
      <w:pPr>
        <w:pStyle w:val="ListParagraph"/>
        <w:numPr>
          <w:ilvl w:val="0"/>
          <w:numId w:val="1"/>
        </w:numPr>
        <w:spacing w:after="160"/>
        <w:rPr>
          <w:rFonts w:ascii="Comic Sans MS" w:hAnsi="Comic Sans MS"/>
          <w:sz w:val="24"/>
          <w:szCs w:val="24"/>
        </w:rPr>
      </w:pPr>
      <w:r w:rsidRPr="007A3C72">
        <w:rPr>
          <w:rFonts w:ascii="Comic Sans MS" w:hAnsi="Comic Sans MS"/>
          <w:sz w:val="24"/>
          <w:szCs w:val="24"/>
        </w:rPr>
        <w:t>Patient Health Questionnaire (please complete in full)</w:t>
      </w:r>
    </w:p>
    <w:p w:rsidR="000455B5" w:rsidRPr="007A3C72" w:rsidRDefault="000455B5" w:rsidP="007A3C72">
      <w:pPr>
        <w:pStyle w:val="ListParagraph"/>
        <w:numPr>
          <w:ilvl w:val="0"/>
          <w:numId w:val="1"/>
        </w:numPr>
        <w:spacing w:after="160"/>
        <w:rPr>
          <w:rFonts w:ascii="Comic Sans MS" w:hAnsi="Comic Sans MS"/>
          <w:sz w:val="24"/>
          <w:szCs w:val="24"/>
        </w:rPr>
      </w:pPr>
      <w:r w:rsidRPr="007A3C72">
        <w:rPr>
          <w:rFonts w:ascii="Comic Sans MS" w:hAnsi="Comic Sans MS"/>
          <w:sz w:val="24"/>
          <w:szCs w:val="24"/>
        </w:rPr>
        <w:t>Summary Care Record Opt-Out form (please read the attached information sheet for a full explanation)</w:t>
      </w:r>
    </w:p>
    <w:p w:rsidR="000455B5" w:rsidRPr="007A3C72" w:rsidRDefault="000455B5" w:rsidP="007A3C72">
      <w:pPr>
        <w:pStyle w:val="ListParagraph"/>
        <w:numPr>
          <w:ilvl w:val="0"/>
          <w:numId w:val="1"/>
        </w:numPr>
        <w:spacing w:after="160"/>
        <w:rPr>
          <w:rFonts w:ascii="Comic Sans MS" w:hAnsi="Comic Sans MS"/>
          <w:sz w:val="24"/>
          <w:szCs w:val="24"/>
        </w:rPr>
      </w:pPr>
      <w:r w:rsidRPr="007A3C72">
        <w:rPr>
          <w:rFonts w:ascii="Comic Sans MS" w:hAnsi="Comic Sans MS"/>
          <w:sz w:val="24"/>
          <w:szCs w:val="24"/>
        </w:rPr>
        <w:t>A carer’s identification Form (to be completed and returned if you are a Carer or if you have a Carer)</w:t>
      </w:r>
    </w:p>
    <w:p w:rsidR="002C6B1A" w:rsidRPr="007A3C72" w:rsidRDefault="000455B5" w:rsidP="007A3C72">
      <w:pPr>
        <w:spacing w:after="160"/>
        <w:rPr>
          <w:rFonts w:ascii="Comic Sans MS" w:hAnsi="Comic Sans MS"/>
          <w:sz w:val="24"/>
          <w:szCs w:val="24"/>
        </w:rPr>
      </w:pPr>
      <w:r w:rsidRPr="007A3C72">
        <w:rPr>
          <w:rFonts w:ascii="Comic Sans MS" w:hAnsi="Comic Sans MS"/>
          <w:sz w:val="24"/>
          <w:szCs w:val="24"/>
        </w:rPr>
        <w:t>We have also attached a leaflet detailing our services</w:t>
      </w:r>
      <w:r w:rsidR="002C6B1A" w:rsidRPr="007A3C72">
        <w:rPr>
          <w:rFonts w:ascii="Comic Sans MS" w:hAnsi="Comic Sans MS"/>
          <w:sz w:val="24"/>
          <w:szCs w:val="24"/>
        </w:rPr>
        <w:t>, hours of opening and contact telephone numbers as well as a ‘Friendly and Supportive Groups’ information sheet which lists lots of groups in our area for all ages which you are welcome to join.</w:t>
      </w:r>
      <w:bookmarkStart w:id="0" w:name="_GoBack"/>
      <w:bookmarkEnd w:id="0"/>
    </w:p>
    <w:p w:rsidR="002C6B1A" w:rsidRPr="007A3C72" w:rsidRDefault="002C6B1A" w:rsidP="007A3C72">
      <w:pPr>
        <w:spacing w:after="160"/>
        <w:rPr>
          <w:rFonts w:ascii="Comic Sans MS" w:hAnsi="Comic Sans MS"/>
          <w:sz w:val="24"/>
          <w:szCs w:val="24"/>
        </w:rPr>
      </w:pPr>
      <w:r w:rsidRPr="007A3C72">
        <w:rPr>
          <w:rFonts w:ascii="Comic Sans MS" w:hAnsi="Comic Sans MS"/>
          <w:sz w:val="24"/>
          <w:szCs w:val="24"/>
        </w:rPr>
        <w:t>To register you will also be asked to show some form of identification; your passport, drivers licence and a recent utility bill are helpful documents to bring with you when you return the forms to us.  When you hand in your forms you will be asked to make an appointment with one of our practice nur</w:t>
      </w:r>
      <w:r w:rsidR="007A3C72">
        <w:rPr>
          <w:rFonts w:ascii="Comic Sans MS" w:hAnsi="Comic Sans MS"/>
          <w:sz w:val="24"/>
          <w:szCs w:val="24"/>
        </w:rPr>
        <w:t>ses for a routine health check.</w:t>
      </w:r>
    </w:p>
    <w:p w:rsidR="002C6B1A" w:rsidRPr="007A3C72" w:rsidRDefault="002C6B1A" w:rsidP="007A3C72">
      <w:pPr>
        <w:spacing w:after="160"/>
        <w:rPr>
          <w:rFonts w:ascii="Comic Sans MS" w:hAnsi="Comic Sans MS"/>
          <w:sz w:val="24"/>
          <w:szCs w:val="24"/>
        </w:rPr>
      </w:pPr>
      <w:r w:rsidRPr="007A3C72">
        <w:rPr>
          <w:rFonts w:ascii="Comic Sans MS" w:hAnsi="Comic Sans MS"/>
          <w:sz w:val="24"/>
          <w:szCs w:val="24"/>
        </w:rPr>
        <w:t>Thank you for taking the time to complete these important for</w:t>
      </w:r>
      <w:r w:rsidR="007A3C72">
        <w:rPr>
          <w:rFonts w:ascii="Comic Sans MS" w:hAnsi="Comic Sans MS"/>
          <w:sz w:val="24"/>
          <w:szCs w:val="24"/>
        </w:rPr>
        <w:t>ms and welcome to the Practice.</w:t>
      </w:r>
    </w:p>
    <w:p w:rsidR="002C6B1A" w:rsidRPr="007A3C72" w:rsidRDefault="002C6B1A" w:rsidP="007A3C72">
      <w:pPr>
        <w:spacing w:after="160"/>
        <w:rPr>
          <w:rFonts w:ascii="Comic Sans MS" w:hAnsi="Comic Sans MS"/>
          <w:sz w:val="24"/>
          <w:szCs w:val="24"/>
        </w:rPr>
      </w:pPr>
      <w:r w:rsidRPr="007A3C72">
        <w:rPr>
          <w:rFonts w:ascii="Comic Sans MS" w:hAnsi="Comic Sans MS"/>
          <w:sz w:val="24"/>
          <w:szCs w:val="24"/>
        </w:rPr>
        <w:t>Yours sincerely</w:t>
      </w:r>
    </w:p>
    <w:p w:rsidR="000B4C10" w:rsidRPr="007A3C72" w:rsidRDefault="000B4C10" w:rsidP="007A3C72">
      <w:pPr>
        <w:spacing w:after="160"/>
        <w:rPr>
          <w:rFonts w:ascii="Comic Sans MS" w:hAnsi="Comic Sans MS"/>
          <w:sz w:val="24"/>
          <w:szCs w:val="24"/>
        </w:rPr>
      </w:pPr>
    </w:p>
    <w:p w:rsidR="002C6B1A" w:rsidRPr="007A3C72" w:rsidRDefault="002C6B1A" w:rsidP="007A3C72">
      <w:pPr>
        <w:spacing w:after="0"/>
        <w:rPr>
          <w:rFonts w:ascii="Comic Sans MS" w:hAnsi="Comic Sans MS"/>
          <w:sz w:val="24"/>
          <w:szCs w:val="24"/>
        </w:rPr>
      </w:pPr>
      <w:r w:rsidRPr="007A3C72">
        <w:rPr>
          <w:rFonts w:ascii="Comic Sans MS" w:hAnsi="Comic Sans MS"/>
          <w:sz w:val="24"/>
          <w:szCs w:val="24"/>
        </w:rPr>
        <w:t>Helen Stacey</w:t>
      </w:r>
    </w:p>
    <w:p w:rsidR="002C6B1A" w:rsidRPr="007A3C72" w:rsidRDefault="002C6B1A" w:rsidP="007A3C72">
      <w:pPr>
        <w:spacing w:after="0"/>
        <w:rPr>
          <w:rFonts w:ascii="Comic Sans MS" w:hAnsi="Comic Sans MS"/>
          <w:b/>
          <w:sz w:val="24"/>
          <w:szCs w:val="24"/>
        </w:rPr>
      </w:pPr>
      <w:r w:rsidRPr="007A3C72">
        <w:rPr>
          <w:rFonts w:ascii="Comic Sans MS" w:hAnsi="Comic Sans MS"/>
          <w:b/>
          <w:sz w:val="24"/>
          <w:szCs w:val="24"/>
        </w:rPr>
        <w:t>Practice Manager</w:t>
      </w:r>
    </w:p>
    <w:sectPr w:rsidR="002C6B1A" w:rsidRPr="007A3C72" w:rsidSect="007C11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C6C32"/>
    <w:multiLevelType w:val="hybridMultilevel"/>
    <w:tmpl w:val="F8BA8F00"/>
    <w:lvl w:ilvl="0" w:tplc="E4F4F6A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BEB"/>
    <w:rsid w:val="000455B5"/>
    <w:rsid w:val="000B4C10"/>
    <w:rsid w:val="002C6B1A"/>
    <w:rsid w:val="004200EF"/>
    <w:rsid w:val="00453B5E"/>
    <w:rsid w:val="007A3C72"/>
    <w:rsid w:val="007C1117"/>
    <w:rsid w:val="00A64446"/>
    <w:rsid w:val="00B760DC"/>
    <w:rsid w:val="00D96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0DC"/>
    <w:pPr>
      <w:ind w:left="720"/>
      <w:contextualSpacing/>
    </w:pPr>
  </w:style>
  <w:style w:type="table" w:styleId="TableGrid">
    <w:name w:val="Table Grid"/>
    <w:basedOn w:val="TableNormal"/>
    <w:uiPriority w:val="59"/>
    <w:rsid w:val="00A64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0DC"/>
    <w:pPr>
      <w:ind w:left="720"/>
      <w:contextualSpacing/>
    </w:pPr>
  </w:style>
  <w:style w:type="table" w:styleId="TableGrid">
    <w:name w:val="Table Grid"/>
    <w:basedOn w:val="TableNormal"/>
    <w:uiPriority w:val="59"/>
    <w:rsid w:val="00A64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Quantock MC</dc:creator>
  <cp:lastModifiedBy>Stacey Helen (Quantock Medical Centre)</cp:lastModifiedBy>
  <cp:revision>3</cp:revision>
  <cp:lastPrinted>2018-02-16T13:52:00Z</cp:lastPrinted>
  <dcterms:created xsi:type="dcterms:W3CDTF">2017-02-03T13:47:00Z</dcterms:created>
  <dcterms:modified xsi:type="dcterms:W3CDTF">2018-02-16T13:52:00Z</dcterms:modified>
</cp:coreProperties>
</file>