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67" w:rsidRDefault="007F0376" w:rsidP="00897711">
      <w:pPr>
        <w:pStyle w:val="Tit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QUANTOCK</w:t>
      </w:r>
      <w:r w:rsidR="00897711">
        <w:rPr>
          <w:rFonts w:ascii="Arial" w:hAnsi="Arial" w:cs="Arial"/>
          <w:b/>
        </w:rPr>
        <w:t xml:space="preserve"> MEDICAL CENTRE PATIENT PARTICIPATION GROUP</w:t>
      </w:r>
    </w:p>
    <w:p w:rsidR="001C5858" w:rsidRDefault="00897711" w:rsidP="00B30A32">
      <w:pPr>
        <w:pStyle w:val="Heading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OF MEETING HELD AT </w:t>
      </w:r>
      <w:r w:rsidR="001C5858">
        <w:rPr>
          <w:rFonts w:ascii="Arial" w:hAnsi="Arial" w:cs="Arial"/>
        </w:rPr>
        <w:t xml:space="preserve">THE CHURCH CENTRE </w:t>
      </w:r>
    </w:p>
    <w:p w:rsidR="00897711" w:rsidRDefault="00351859" w:rsidP="00B30A32">
      <w:pPr>
        <w:pStyle w:val="Heading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27 January 2015</w:t>
      </w:r>
    </w:p>
    <w:p w:rsidR="007F0376" w:rsidRDefault="007F0376" w:rsidP="007F037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:rsidR="007F0376" w:rsidRDefault="0013198C" w:rsidP="007F0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Diane </w:t>
      </w:r>
      <w:proofErr w:type="spellStart"/>
      <w:r>
        <w:rPr>
          <w:rFonts w:ascii="Arial" w:hAnsi="Arial" w:cs="Arial"/>
        </w:rPr>
        <w:t>Faris</w:t>
      </w:r>
      <w:proofErr w:type="spellEnd"/>
      <w:r>
        <w:rPr>
          <w:rFonts w:ascii="Arial" w:hAnsi="Arial" w:cs="Arial"/>
        </w:rPr>
        <w:t xml:space="preserve"> (chair), </w:t>
      </w:r>
      <w:r w:rsidR="003A5EC7">
        <w:rPr>
          <w:rFonts w:ascii="Arial" w:hAnsi="Arial" w:cs="Arial"/>
        </w:rPr>
        <w:t>Bruce</w:t>
      </w:r>
      <w:r w:rsidR="009F2944">
        <w:rPr>
          <w:rFonts w:ascii="Arial" w:hAnsi="Arial" w:cs="Arial"/>
        </w:rPr>
        <w:t xml:space="preserve"> Roper</w:t>
      </w:r>
      <w:r w:rsidR="003A5EC7">
        <w:rPr>
          <w:rFonts w:ascii="Arial" w:hAnsi="Arial" w:cs="Arial"/>
        </w:rPr>
        <w:t xml:space="preserve">, </w:t>
      </w:r>
      <w:r w:rsidR="009F2944">
        <w:rPr>
          <w:rFonts w:ascii="Arial" w:hAnsi="Arial" w:cs="Arial"/>
        </w:rPr>
        <w:t xml:space="preserve">Helen Stacey (Practice </w:t>
      </w:r>
      <w:r w:rsidR="00E62A01">
        <w:rPr>
          <w:rFonts w:ascii="Arial" w:hAnsi="Arial" w:cs="Arial"/>
        </w:rPr>
        <w:t xml:space="preserve">Manager), </w:t>
      </w:r>
      <w:r w:rsidR="001C5858">
        <w:rPr>
          <w:rFonts w:ascii="Arial" w:hAnsi="Arial" w:cs="Arial"/>
        </w:rPr>
        <w:t>Janet Rus</w:t>
      </w:r>
      <w:r w:rsidR="00E62A01">
        <w:rPr>
          <w:rFonts w:ascii="Arial" w:hAnsi="Arial" w:cs="Arial"/>
        </w:rPr>
        <w:t>s</w:t>
      </w:r>
      <w:r w:rsidR="001C5858">
        <w:rPr>
          <w:rFonts w:ascii="Arial" w:hAnsi="Arial" w:cs="Arial"/>
        </w:rPr>
        <w:t xml:space="preserve">, Kathy Peckham, </w:t>
      </w:r>
      <w:r w:rsidR="00C75B22">
        <w:rPr>
          <w:rFonts w:ascii="Arial" w:hAnsi="Arial" w:cs="Arial"/>
        </w:rPr>
        <w:t xml:space="preserve">Maggie Harlow, </w:t>
      </w:r>
      <w:r w:rsidR="00FB5121">
        <w:rPr>
          <w:rFonts w:ascii="Arial" w:hAnsi="Arial" w:cs="Arial"/>
        </w:rPr>
        <w:t xml:space="preserve">Eric Coates, </w:t>
      </w:r>
      <w:r w:rsidR="002D794A">
        <w:rPr>
          <w:rFonts w:ascii="Arial" w:hAnsi="Arial" w:cs="Arial"/>
        </w:rPr>
        <w:t xml:space="preserve">Terry Binding, Louise </w:t>
      </w:r>
      <w:proofErr w:type="spellStart"/>
      <w:r w:rsidR="002D794A">
        <w:rPr>
          <w:rFonts w:ascii="Arial" w:hAnsi="Arial" w:cs="Arial"/>
        </w:rPr>
        <w:t>Darwent</w:t>
      </w:r>
      <w:proofErr w:type="spellEnd"/>
      <w:r w:rsidR="002D794A">
        <w:rPr>
          <w:rFonts w:ascii="Arial" w:hAnsi="Arial" w:cs="Arial"/>
        </w:rPr>
        <w:t xml:space="preserve">, </w:t>
      </w:r>
      <w:r w:rsidR="003A5EC7">
        <w:rPr>
          <w:rFonts w:ascii="Arial" w:hAnsi="Arial" w:cs="Arial"/>
        </w:rPr>
        <w:t xml:space="preserve">Ian </w:t>
      </w:r>
      <w:proofErr w:type="spellStart"/>
      <w:r w:rsidR="003A5EC7">
        <w:rPr>
          <w:rFonts w:ascii="Arial" w:hAnsi="Arial" w:cs="Arial"/>
        </w:rPr>
        <w:t>Faris</w:t>
      </w:r>
      <w:proofErr w:type="spellEnd"/>
      <w:r w:rsidR="00E62A01">
        <w:rPr>
          <w:rFonts w:ascii="Arial" w:hAnsi="Arial" w:cs="Arial"/>
        </w:rPr>
        <w:t xml:space="preserve"> </w:t>
      </w:r>
      <w:r w:rsidR="003A5EC7">
        <w:rPr>
          <w:rFonts w:ascii="Arial" w:hAnsi="Arial" w:cs="Arial"/>
        </w:rPr>
        <w:t>(Minutes</w:t>
      </w:r>
      <w:r>
        <w:rPr>
          <w:rFonts w:ascii="Arial" w:hAnsi="Arial" w:cs="Arial"/>
        </w:rPr>
        <w:t>)</w:t>
      </w:r>
    </w:p>
    <w:p w:rsidR="003F390D" w:rsidRDefault="003F390D" w:rsidP="007F0376">
      <w:pPr>
        <w:rPr>
          <w:rFonts w:ascii="Arial" w:hAnsi="Arial" w:cs="Arial"/>
        </w:rPr>
      </w:pPr>
      <w:r>
        <w:rPr>
          <w:rFonts w:ascii="Arial" w:hAnsi="Arial" w:cs="Arial"/>
        </w:rPr>
        <w:t>Terry introduced herself.</w:t>
      </w:r>
    </w:p>
    <w:p w:rsidR="0006199E" w:rsidRPr="0006199E" w:rsidRDefault="0006199E" w:rsidP="0006199E">
      <w:pPr>
        <w:keepNext/>
        <w:keepLines/>
        <w:spacing w:before="200" w:after="0"/>
        <w:outlineLvl w:val="1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  <w:t>APOLOGIES</w:t>
      </w:r>
    </w:p>
    <w:p w:rsidR="004A48C2" w:rsidRDefault="009F2944" w:rsidP="007F0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</w:t>
      </w:r>
      <w:r w:rsidR="004A48C2">
        <w:rPr>
          <w:rFonts w:ascii="Arial" w:hAnsi="Arial" w:cs="Arial"/>
        </w:rPr>
        <w:t xml:space="preserve">for absence </w:t>
      </w:r>
      <w:r>
        <w:rPr>
          <w:rFonts w:ascii="Arial" w:hAnsi="Arial" w:cs="Arial"/>
        </w:rPr>
        <w:t xml:space="preserve">were received from </w:t>
      </w:r>
      <w:r w:rsidR="002D794A">
        <w:rPr>
          <w:rFonts w:ascii="Arial" w:hAnsi="Arial" w:cs="Arial"/>
        </w:rPr>
        <w:t>Kate Hope and Bertie Shire</w:t>
      </w:r>
      <w:r w:rsidR="004A48C2">
        <w:rPr>
          <w:rFonts w:ascii="Arial" w:hAnsi="Arial" w:cs="Arial"/>
        </w:rPr>
        <w:t>.</w:t>
      </w:r>
    </w:p>
    <w:p w:rsidR="009F2944" w:rsidRDefault="00BC6077" w:rsidP="00BC607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MINUTES OF PREVIOUS MEETING</w:t>
      </w:r>
    </w:p>
    <w:p w:rsidR="00BC6077" w:rsidRDefault="002D61B3" w:rsidP="00BC6077">
      <w:pPr>
        <w:rPr>
          <w:rFonts w:ascii="Arial" w:hAnsi="Arial" w:cs="Arial"/>
        </w:rPr>
      </w:pPr>
      <w:r>
        <w:rPr>
          <w:rFonts w:ascii="Arial" w:hAnsi="Arial" w:cs="Arial"/>
        </w:rPr>
        <w:t>Read and agreed</w:t>
      </w:r>
      <w:r w:rsidR="00BC6077">
        <w:rPr>
          <w:rFonts w:ascii="Arial" w:hAnsi="Arial" w:cs="Arial"/>
        </w:rPr>
        <w:t>.</w:t>
      </w:r>
    </w:p>
    <w:p w:rsidR="00BC6077" w:rsidRDefault="00B30A32" w:rsidP="00BC607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2D61B3" w:rsidRDefault="002D794A" w:rsidP="002D61B3">
      <w:r>
        <w:t>CQC report not yet received</w:t>
      </w:r>
      <w:r w:rsidR="002D61B3">
        <w:t>.</w:t>
      </w:r>
      <w:r>
        <w:t xml:space="preserve">  Some recommendations are not really suitable for a small rural practice.</w:t>
      </w:r>
    </w:p>
    <w:p w:rsidR="002D794A" w:rsidRDefault="002D794A" w:rsidP="002D61B3">
      <w:r>
        <w:t>Audits are being done and Helen will report on the results at the next meeting.</w:t>
      </w:r>
    </w:p>
    <w:p w:rsidR="00BF69C4" w:rsidRDefault="009B5EBB" w:rsidP="009B5EBB">
      <w:pPr>
        <w:pStyle w:val="Heading2"/>
      </w:pPr>
      <w:r>
        <w:t>FRIENDS &amp; FAMILY TEST (FFT)</w:t>
      </w:r>
    </w:p>
    <w:p w:rsidR="00FB5121" w:rsidRDefault="002D794A" w:rsidP="009B5EBB">
      <w:r>
        <w:t>A big</w:t>
      </w:r>
      <w:r w:rsidR="00E4113F">
        <w:t xml:space="preserve"> chair</w:t>
      </w:r>
      <w:r>
        <w:t xml:space="preserve"> has been acquired for each of the blood room and reception</w:t>
      </w:r>
      <w:r w:rsidR="00FB5121">
        <w:t>.</w:t>
      </w:r>
    </w:p>
    <w:p w:rsidR="002D794A" w:rsidRDefault="002D794A" w:rsidP="009B5EBB">
      <w:r>
        <w:t>A request for music in the waiting room did not receive universal approval</w:t>
      </w:r>
      <w:r w:rsidR="00E4113F">
        <w:t xml:space="preserve"> by the PPG</w:t>
      </w:r>
      <w:r>
        <w:t>.</w:t>
      </w:r>
    </w:p>
    <w:p w:rsidR="002D794A" w:rsidRDefault="00E4113F" w:rsidP="009B5EBB">
      <w:r>
        <w:t xml:space="preserve">Health Checks </w:t>
      </w:r>
      <w:r w:rsidR="002D794A">
        <w:t xml:space="preserve">services and smoking cessation services are being contracted out across Somerset so will no longer be available at the </w:t>
      </w:r>
      <w:proofErr w:type="spellStart"/>
      <w:r w:rsidR="002D794A">
        <w:t>surgery.</w:t>
      </w:r>
      <w:r>
        <w:t>Somerset</w:t>
      </w:r>
      <w:proofErr w:type="spellEnd"/>
      <w:r>
        <w:t xml:space="preserve"> Partnership won the contract for </w:t>
      </w:r>
      <w:proofErr w:type="spellStart"/>
      <w:r>
        <w:t>domescillary</w:t>
      </w:r>
      <w:proofErr w:type="spellEnd"/>
      <w:r>
        <w:t xml:space="preserve"> phlebotomy services for house bound patients.</w:t>
      </w:r>
      <w:r w:rsidR="002D794A">
        <w:t xml:space="preserve"> </w:t>
      </w:r>
      <w:proofErr w:type="gramStart"/>
      <w:r w:rsidR="002D794A">
        <w:t>The service provider in future</w:t>
      </w:r>
      <w:r>
        <w:t>.</w:t>
      </w:r>
      <w:proofErr w:type="gramEnd"/>
      <w:r>
        <w:t xml:space="preserve"> Somerset Practices are not confident to engage with ‘</w:t>
      </w:r>
      <w:proofErr w:type="spellStart"/>
      <w:r>
        <w:t>toHealth</w:t>
      </w:r>
      <w:proofErr w:type="spellEnd"/>
      <w:r>
        <w:t xml:space="preserve">’ for </w:t>
      </w:r>
      <w:proofErr w:type="spellStart"/>
      <w:r>
        <w:t>Healthchecks</w:t>
      </w:r>
      <w:proofErr w:type="spellEnd"/>
      <w:r>
        <w:t xml:space="preserve"> due to concerns about</w:t>
      </w:r>
      <w:r w:rsidR="003F390D">
        <w:t xml:space="preserve"> data protection</w:t>
      </w:r>
      <w:r>
        <w:t xml:space="preserve"> and access to Patients data </w:t>
      </w:r>
      <w:r w:rsidR="003F390D">
        <w:t>etc</w:t>
      </w:r>
      <w:proofErr w:type="gramStart"/>
      <w:r w:rsidR="003F390D">
        <w:t>..</w:t>
      </w:r>
      <w:proofErr w:type="gramEnd"/>
      <w:r w:rsidR="003F390D">
        <w:t xml:space="preserve">  Helen outlined the complications of the current NHS structure.  Bruce and Ian will look into bringing these issues to wider public attention.</w:t>
      </w:r>
    </w:p>
    <w:p w:rsidR="003F390D" w:rsidRDefault="003F390D" w:rsidP="009B5EBB">
      <w:r>
        <w:t>Helen also outlined the problems with secondary care which has</w:t>
      </w:r>
      <w:r w:rsidR="00E4113F">
        <w:t xml:space="preserve"> </w:t>
      </w:r>
      <w:proofErr w:type="gramStart"/>
      <w:r w:rsidR="00E4113F">
        <w:t xml:space="preserve">now </w:t>
      </w:r>
      <w:r>
        <w:t xml:space="preserve"> become</w:t>
      </w:r>
      <w:proofErr w:type="gramEnd"/>
      <w:r>
        <w:t xml:space="preserve"> so specialised that it can be difficult to find appropriate care for some patients who do not fit obviously into any of the defined categories.</w:t>
      </w:r>
    </w:p>
    <w:p w:rsidR="009B5EBB" w:rsidRDefault="009B5EBB" w:rsidP="009B5EBB">
      <w:pPr>
        <w:pStyle w:val="Heading2"/>
      </w:pPr>
      <w:r>
        <w:t>CLINICAL OPERATIONS GROUP (COG)</w:t>
      </w:r>
    </w:p>
    <w:p w:rsidR="009B5EBB" w:rsidRDefault="003F390D" w:rsidP="009B5EBB">
      <w:r>
        <w:t xml:space="preserve">Helen and Ian attended the </w:t>
      </w:r>
      <w:r w:rsidR="009B5EBB">
        <w:t>meeting</w:t>
      </w:r>
      <w:r>
        <w:t xml:space="preserve"> on</w:t>
      </w:r>
      <w:r w:rsidR="009B5EBB">
        <w:t xml:space="preserve"> </w:t>
      </w:r>
      <w:r w:rsidR="0013198C">
        <w:t>15</w:t>
      </w:r>
      <w:r w:rsidR="009B5EBB" w:rsidRPr="009B5EBB">
        <w:rPr>
          <w:vertAlign w:val="superscript"/>
        </w:rPr>
        <w:t>th</w:t>
      </w:r>
      <w:r>
        <w:t xml:space="preserve"> January and fed back accordingly</w:t>
      </w:r>
      <w:r w:rsidR="009B5EBB">
        <w:t>.</w:t>
      </w:r>
    </w:p>
    <w:p w:rsidR="003F390D" w:rsidRDefault="003F390D" w:rsidP="003F390D">
      <w:pPr>
        <w:pStyle w:val="Heading2"/>
      </w:pPr>
      <w:r>
        <w:t>VILLAGE RESUS TRAINING</w:t>
      </w:r>
    </w:p>
    <w:p w:rsidR="003F390D" w:rsidRDefault="003F390D" w:rsidP="003F390D">
      <w:proofErr w:type="gramStart"/>
      <w:r>
        <w:t>Will be held on 24</w:t>
      </w:r>
      <w:r w:rsidRPr="003F390D">
        <w:rPr>
          <w:vertAlign w:val="superscript"/>
        </w:rPr>
        <w:t>th</w:t>
      </w:r>
      <w:r>
        <w:t xml:space="preserve"> February in the Church Centre.</w:t>
      </w:r>
      <w:proofErr w:type="gramEnd"/>
      <w:r>
        <w:t xml:space="preserve">  Helen handed out some posters for distribution around the village.</w:t>
      </w:r>
    </w:p>
    <w:p w:rsidR="003F390D" w:rsidRDefault="00AF4CBB" w:rsidP="003F390D">
      <w:r>
        <w:t xml:space="preserve">The parish council requires definitive costs before committing support. The </w:t>
      </w:r>
      <w:proofErr w:type="spellStart"/>
      <w:r>
        <w:t>defibr</w:t>
      </w:r>
      <w:r w:rsidR="00E4113F">
        <w:t>i</w:t>
      </w:r>
      <w:r>
        <w:t>lator</w:t>
      </w:r>
      <w:proofErr w:type="spellEnd"/>
      <w:r>
        <w:t xml:space="preserve"> requires a warm, dry and lit environment and Helen estimates costs between £3-4,000. It will need to be secured by key code and require</w:t>
      </w:r>
      <w:r w:rsidR="00F91091">
        <w:t xml:space="preserve"> electricity supply. Suggested locations included </w:t>
      </w:r>
      <w:r w:rsidR="00F91091">
        <w:lastRenderedPageBreak/>
        <w:t>somewhere near the cross (though the phone box will be too cramped) or near the surgery (too far out?).</w:t>
      </w:r>
      <w:r w:rsidR="00E4113F">
        <w:t xml:space="preserve"> On </w:t>
      </w:r>
      <w:proofErr w:type="gramStart"/>
      <w:r w:rsidR="00E4113F">
        <w:t>Going</w:t>
      </w:r>
      <w:proofErr w:type="gramEnd"/>
      <w:r w:rsidR="00E4113F">
        <w:t xml:space="preserve"> issue and agenda item.</w:t>
      </w:r>
    </w:p>
    <w:p w:rsidR="00F91091" w:rsidRDefault="00F91091" w:rsidP="00F91091">
      <w:pPr>
        <w:pStyle w:val="Heading2"/>
      </w:pPr>
      <w:r>
        <w:t>WEB-SITE UP-GRADE</w:t>
      </w:r>
    </w:p>
    <w:p w:rsidR="00F91091" w:rsidRDefault="00F91091" w:rsidP="00F91091">
      <w:r>
        <w:t>Helen is seeking feedback on the current web-site plus ideas/suggestions for improvements. The patient access site is working well.</w:t>
      </w:r>
    </w:p>
    <w:p w:rsidR="00F91091" w:rsidRDefault="00F91091" w:rsidP="00F91091">
      <w:pPr>
        <w:pStyle w:val="Heading2"/>
      </w:pPr>
      <w:r>
        <w:t>ITEMS FOR NEWSLETTER</w:t>
      </w:r>
    </w:p>
    <w:p w:rsidR="00F91091" w:rsidRDefault="00F91091" w:rsidP="00F91091">
      <w:r>
        <w:t xml:space="preserve">Diane offered information/ideas re. </w:t>
      </w:r>
      <w:proofErr w:type="gramStart"/>
      <w:r>
        <w:t>post</w:t>
      </w:r>
      <w:proofErr w:type="gramEnd"/>
      <w:r>
        <w:t xml:space="preserve"> knee-joint operation e.g. exercises, counselling.</w:t>
      </w:r>
    </w:p>
    <w:p w:rsidR="00F91091" w:rsidRDefault="00F91091" w:rsidP="00F91091">
      <w:r>
        <w:t>Kathy suggested a reminder for patients to turn up for appointments.</w:t>
      </w:r>
    </w:p>
    <w:p w:rsidR="00F91091" w:rsidRPr="00F91091" w:rsidRDefault="00F91091" w:rsidP="00F91091">
      <w:r>
        <w:t>Maggie suggested publishing phone/e-mail contact information for members of the group.</w:t>
      </w:r>
    </w:p>
    <w:p w:rsidR="009B5EBB" w:rsidRDefault="009B5EBB" w:rsidP="009B5EBB">
      <w:pPr>
        <w:pStyle w:val="Heading2"/>
      </w:pPr>
      <w:r>
        <w:t>ANY OTHER BUSINESS</w:t>
      </w:r>
      <w:bookmarkStart w:id="0" w:name="_GoBack"/>
      <w:bookmarkEnd w:id="0"/>
    </w:p>
    <w:p w:rsidR="009B5EBB" w:rsidRDefault="00F91091" w:rsidP="009B5EBB">
      <w:r>
        <w:t>Eric recounted a couple of recent experiences involving Musgrove (a scan) and 111 (with referral to Bridgwater)</w:t>
      </w:r>
      <w:r w:rsidR="00034785">
        <w:t>.</w:t>
      </w:r>
      <w:r>
        <w:t xml:space="preserve"> Both were good and efficient.  Maggie also recounted a recent good experience at Musgrove</w:t>
      </w:r>
      <w:r w:rsidR="000364E5">
        <w:t>!</w:t>
      </w:r>
    </w:p>
    <w:p w:rsidR="00CB4C91" w:rsidRDefault="00CB4C91" w:rsidP="00CB4C91">
      <w:pPr>
        <w:pStyle w:val="Heading2"/>
      </w:pPr>
      <w:r>
        <w:t>NEXT MEETING</w:t>
      </w:r>
    </w:p>
    <w:p w:rsidR="00CB4C91" w:rsidRPr="00CB4C91" w:rsidRDefault="00CB4C91" w:rsidP="00CB4C91">
      <w:r>
        <w:t xml:space="preserve">Tuesday </w:t>
      </w:r>
      <w:r w:rsidR="000364E5">
        <w:t>24 March</w:t>
      </w:r>
      <w:r w:rsidR="00034785">
        <w:t xml:space="preserve"> 2015, 1030, thence 23 June, 29 September and 8 December</w:t>
      </w:r>
      <w:r>
        <w:t>.</w:t>
      </w:r>
    </w:p>
    <w:p w:rsidR="00BF69C4" w:rsidRDefault="00BF69C4" w:rsidP="00622BC0"/>
    <w:p w:rsidR="00622BC0" w:rsidRDefault="00622BC0" w:rsidP="00622BC0">
      <w:r>
        <w:t xml:space="preserve"> </w:t>
      </w:r>
    </w:p>
    <w:sectPr w:rsidR="0062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067"/>
    <w:multiLevelType w:val="hybridMultilevel"/>
    <w:tmpl w:val="725EE140"/>
    <w:lvl w:ilvl="0" w:tplc="D012D9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A4D62"/>
    <w:multiLevelType w:val="hybridMultilevel"/>
    <w:tmpl w:val="315E38B2"/>
    <w:lvl w:ilvl="0" w:tplc="9B545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25253"/>
    <w:multiLevelType w:val="hybridMultilevel"/>
    <w:tmpl w:val="F49ED684"/>
    <w:lvl w:ilvl="0" w:tplc="53208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642F7"/>
    <w:multiLevelType w:val="hybridMultilevel"/>
    <w:tmpl w:val="D492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2315"/>
    <w:multiLevelType w:val="hybridMultilevel"/>
    <w:tmpl w:val="E2F20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042B"/>
    <w:multiLevelType w:val="hybridMultilevel"/>
    <w:tmpl w:val="E1D0A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43D80"/>
    <w:multiLevelType w:val="hybridMultilevel"/>
    <w:tmpl w:val="61848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42F20"/>
    <w:multiLevelType w:val="hybridMultilevel"/>
    <w:tmpl w:val="8F88C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36202"/>
    <w:multiLevelType w:val="hybridMultilevel"/>
    <w:tmpl w:val="B9E2B9D0"/>
    <w:lvl w:ilvl="0" w:tplc="E02486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1C40A7"/>
    <w:multiLevelType w:val="hybridMultilevel"/>
    <w:tmpl w:val="0082DA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11"/>
    <w:rsid w:val="0002004B"/>
    <w:rsid w:val="00034785"/>
    <w:rsid w:val="00035B9B"/>
    <w:rsid w:val="000364E5"/>
    <w:rsid w:val="0006199E"/>
    <w:rsid w:val="00075CF8"/>
    <w:rsid w:val="0013198C"/>
    <w:rsid w:val="0017796A"/>
    <w:rsid w:val="00183E90"/>
    <w:rsid w:val="00195F07"/>
    <w:rsid w:val="001C3467"/>
    <w:rsid w:val="001C5858"/>
    <w:rsid w:val="002D61B3"/>
    <w:rsid w:val="002D794A"/>
    <w:rsid w:val="003004BD"/>
    <w:rsid w:val="003064C4"/>
    <w:rsid w:val="003261EB"/>
    <w:rsid w:val="00351859"/>
    <w:rsid w:val="003678AC"/>
    <w:rsid w:val="003A5EC7"/>
    <w:rsid w:val="003F390D"/>
    <w:rsid w:val="0046548F"/>
    <w:rsid w:val="004A48C2"/>
    <w:rsid w:val="005505C5"/>
    <w:rsid w:val="0057698D"/>
    <w:rsid w:val="0058734D"/>
    <w:rsid w:val="005A6231"/>
    <w:rsid w:val="00622BC0"/>
    <w:rsid w:val="00786B90"/>
    <w:rsid w:val="007F0376"/>
    <w:rsid w:val="007F2ACA"/>
    <w:rsid w:val="0089389F"/>
    <w:rsid w:val="00897711"/>
    <w:rsid w:val="008A4A68"/>
    <w:rsid w:val="008E5498"/>
    <w:rsid w:val="009A2E89"/>
    <w:rsid w:val="009A4AE4"/>
    <w:rsid w:val="009B4ACA"/>
    <w:rsid w:val="009B5EBB"/>
    <w:rsid w:val="009F2944"/>
    <w:rsid w:val="00A10454"/>
    <w:rsid w:val="00A16687"/>
    <w:rsid w:val="00A20AFF"/>
    <w:rsid w:val="00A34F87"/>
    <w:rsid w:val="00AF4CBB"/>
    <w:rsid w:val="00B20834"/>
    <w:rsid w:val="00B30A32"/>
    <w:rsid w:val="00B62F2B"/>
    <w:rsid w:val="00B74B39"/>
    <w:rsid w:val="00BC6077"/>
    <w:rsid w:val="00BF69C4"/>
    <w:rsid w:val="00C1768A"/>
    <w:rsid w:val="00C75B22"/>
    <w:rsid w:val="00CB4C91"/>
    <w:rsid w:val="00CD48B0"/>
    <w:rsid w:val="00CD48FE"/>
    <w:rsid w:val="00D615C4"/>
    <w:rsid w:val="00D73427"/>
    <w:rsid w:val="00E1131E"/>
    <w:rsid w:val="00E15280"/>
    <w:rsid w:val="00E4113F"/>
    <w:rsid w:val="00E412BA"/>
    <w:rsid w:val="00E62A01"/>
    <w:rsid w:val="00E9366C"/>
    <w:rsid w:val="00EC00B5"/>
    <w:rsid w:val="00F12A5C"/>
    <w:rsid w:val="00F31F73"/>
    <w:rsid w:val="00F91091"/>
    <w:rsid w:val="00FB5121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9E"/>
  </w:style>
  <w:style w:type="paragraph" w:styleId="Heading1">
    <w:name w:val="heading 1"/>
    <w:basedOn w:val="Normal"/>
    <w:next w:val="Normal"/>
    <w:link w:val="Heading1Char"/>
    <w:uiPriority w:val="9"/>
    <w:qFormat/>
    <w:rsid w:val="0089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7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5E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5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9E"/>
  </w:style>
  <w:style w:type="paragraph" w:styleId="Heading1">
    <w:name w:val="heading 1"/>
    <w:basedOn w:val="Normal"/>
    <w:next w:val="Normal"/>
    <w:link w:val="Heading1Char"/>
    <w:uiPriority w:val="9"/>
    <w:qFormat/>
    <w:rsid w:val="0089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7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A5E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5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2A0D-24E1-4AB4-B8CE-E09A8D0F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Helen Stacey</cp:lastModifiedBy>
  <cp:revision>2</cp:revision>
  <cp:lastPrinted>2013-12-03T10:43:00Z</cp:lastPrinted>
  <dcterms:created xsi:type="dcterms:W3CDTF">2015-03-20T11:43:00Z</dcterms:created>
  <dcterms:modified xsi:type="dcterms:W3CDTF">2015-03-20T11:43:00Z</dcterms:modified>
</cp:coreProperties>
</file>